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160"/>
        <w:tblW w:w="10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6"/>
        <w:gridCol w:w="647"/>
        <w:gridCol w:w="425"/>
        <w:gridCol w:w="465"/>
        <w:gridCol w:w="414"/>
        <w:gridCol w:w="155"/>
        <w:gridCol w:w="187"/>
        <w:gridCol w:w="383"/>
        <w:gridCol w:w="554"/>
        <w:gridCol w:w="16"/>
        <w:gridCol w:w="118"/>
        <w:gridCol w:w="151"/>
        <w:gridCol w:w="300"/>
        <w:gridCol w:w="353"/>
        <w:gridCol w:w="217"/>
        <w:gridCol w:w="570"/>
        <w:gridCol w:w="80"/>
        <w:gridCol w:w="71"/>
        <w:gridCol w:w="419"/>
        <w:gridCol w:w="113"/>
        <w:gridCol w:w="405"/>
        <w:gridCol w:w="51"/>
        <w:gridCol w:w="266"/>
        <w:gridCol w:w="304"/>
        <w:gridCol w:w="317"/>
        <w:gridCol w:w="253"/>
        <w:gridCol w:w="570"/>
        <w:gridCol w:w="115"/>
        <w:gridCol w:w="1422"/>
        <w:gridCol w:w="10"/>
      </w:tblGrid>
      <w:tr w:rsidR="0057240D" w:rsidRPr="00BE071A" w14:paraId="4934BC35" w14:textId="77777777" w:rsidTr="00250E1C">
        <w:trPr>
          <w:gridAfter w:val="1"/>
          <w:wAfter w:w="10" w:type="dxa"/>
          <w:trHeight w:val="1611"/>
        </w:trPr>
        <w:tc>
          <w:tcPr>
            <w:tcW w:w="6631" w:type="dxa"/>
            <w:gridSpan w:val="17"/>
          </w:tcPr>
          <w:p w14:paraId="1BC6AF7D" w14:textId="77777777" w:rsidR="0057240D" w:rsidRPr="00BE071A" w:rsidRDefault="0057240D" w:rsidP="00250E1C">
            <w:pPr>
              <w:spacing w:before="120" w:after="0" w:line="240" w:lineRule="auto"/>
              <w:ind w:hanging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BE07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Nazwa projektu</w:t>
            </w:r>
          </w:p>
          <w:p w14:paraId="30470628" w14:textId="77777777" w:rsidR="0057240D" w:rsidRPr="00BE071A" w:rsidRDefault="0057240D" w:rsidP="00250E1C">
            <w:pPr>
              <w:spacing w:after="0" w:line="240" w:lineRule="auto"/>
              <w:ind w:hanging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</w:rPr>
              <w:t xml:space="preserve">Rozporządzenie Ministra Infrastruktury zmieniające rozporządzenie w sprawie </w:t>
            </w:r>
            <w:r w:rsidRPr="00700A12">
              <w:rPr>
                <w:rFonts w:ascii="Times New Roman" w:eastAsia="Times New Roman" w:hAnsi="Times New Roman" w:cs="Times New Roman"/>
                <w:color w:val="000000"/>
              </w:rPr>
              <w:t>licencji i świadectw kwalifikacji personelu służb ruchu lotniczego</w:t>
            </w:r>
          </w:p>
          <w:p w14:paraId="2FC40BC4" w14:textId="77777777" w:rsidR="0057240D" w:rsidRPr="00BE071A" w:rsidRDefault="0057240D" w:rsidP="00250E1C">
            <w:pPr>
              <w:spacing w:before="120" w:after="0" w:line="240" w:lineRule="auto"/>
              <w:ind w:hanging="4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07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Ministerstwo wiodące i ministerstwa współpracujące</w:t>
            </w:r>
          </w:p>
          <w:p w14:paraId="0F0432E0" w14:textId="77777777" w:rsidR="0057240D" w:rsidRPr="00BE071A" w:rsidRDefault="0057240D" w:rsidP="00250E1C">
            <w:pPr>
              <w:spacing w:after="120" w:line="240" w:lineRule="auto"/>
              <w:ind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</w:rPr>
              <w:t xml:space="preserve">Ministerstwo Infrastruktury </w:t>
            </w:r>
          </w:p>
          <w:p w14:paraId="2F207898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Osoba odpowiedzialna za projekt w randze Ministra, Sekretarza Stanu lub Podsekretarza Stanu </w:t>
            </w:r>
          </w:p>
          <w:p w14:paraId="0BBF220F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Marcin Horała</w:t>
            </w:r>
            <w:r w:rsidRPr="00BE07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– Sekretarz Stanu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w Ministerstwie Infrastruktury</w:t>
            </w:r>
          </w:p>
          <w:p w14:paraId="3E8A4DD3" w14:textId="77777777" w:rsidR="0057240D" w:rsidRDefault="0057240D" w:rsidP="00250E1C">
            <w:pPr>
              <w:spacing w:before="120" w:after="0" w:line="240" w:lineRule="auto"/>
              <w:ind w:hanging="4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E07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Kontakt do opiekuna merytorycznego projektu</w:t>
            </w:r>
          </w:p>
          <w:p w14:paraId="5AD87037" w14:textId="77777777" w:rsidR="002F38FC" w:rsidRPr="009D7885" w:rsidRDefault="002F38FC" w:rsidP="001352F1">
            <w:pPr>
              <w:spacing w:after="0" w:line="240" w:lineRule="auto"/>
              <w:ind w:left="-45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7885">
              <w:rPr>
                <w:rFonts w:ascii="Times New Roman" w:eastAsia="Times New Roman" w:hAnsi="Times New Roman" w:cs="Times New Roman"/>
                <w:bCs/>
                <w:color w:val="000000"/>
              </w:rPr>
              <w:t>Marlena Jantoń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specjalista w Departamencie Lotnictwa</w:t>
            </w:r>
            <w:r w:rsidR="00B9400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Ministerstwa Infrastruktury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(marlena.janton@mi.gov.pl)</w:t>
            </w:r>
          </w:p>
          <w:p w14:paraId="3C55E2A5" w14:textId="77777777" w:rsidR="0057240D" w:rsidRPr="00BE071A" w:rsidRDefault="0057240D" w:rsidP="00250E1C">
            <w:pPr>
              <w:spacing w:after="0" w:line="240" w:lineRule="auto"/>
              <w:ind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06" w:type="dxa"/>
            <w:gridSpan w:val="12"/>
            <w:shd w:val="clear" w:color="auto" w:fill="FFFFFF"/>
          </w:tcPr>
          <w:p w14:paraId="45E4A6AA" w14:textId="6E9D3C87" w:rsidR="002F38FC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Data sporządzenia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:</w:t>
            </w:r>
          </w:p>
          <w:p w14:paraId="6FDA8F9D" w14:textId="6E538C9B" w:rsidR="0057240D" w:rsidRPr="00BE071A" w:rsidRDefault="003945D9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25</w:t>
            </w:r>
            <w:r w:rsidR="0057240D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  <w:r w:rsidR="00F324D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  <w:r w:rsidR="00F5230C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  <w:r w:rsidR="0057240D">
              <w:rPr>
                <w:rFonts w:ascii="Times New Roman" w:eastAsia="Times New Roman" w:hAnsi="Times New Roman" w:cs="Times New Roman"/>
                <w:sz w:val="21"/>
                <w:szCs w:val="21"/>
              </w:rPr>
              <w:t>.20</w:t>
            </w:r>
            <w:r w:rsidR="00A9337B"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  <w:r w:rsidR="0057240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r.</w:t>
            </w:r>
          </w:p>
          <w:p w14:paraId="2EC45B4B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DEF1D65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071A">
              <w:rPr>
                <w:rFonts w:ascii="Times New Roman" w:eastAsia="Times New Roman" w:hAnsi="Times New Roman" w:cs="Times New Roman"/>
                <w:b/>
                <w:bCs/>
              </w:rPr>
              <w:t xml:space="preserve">Źródło: </w:t>
            </w:r>
          </w:p>
          <w:p w14:paraId="19477AAB" w14:textId="498AE112" w:rsidR="00250E1C" w:rsidRDefault="0057240D" w:rsidP="009D788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071A">
              <w:rPr>
                <w:rFonts w:ascii="Times New Roman" w:eastAsia="Times New Roman" w:hAnsi="Times New Roman" w:cs="Times New Roman"/>
              </w:rPr>
              <w:t xml:space="preserve">art. 104 ust. 1 a ustawy z dnia 3 lipca 2002 r. – Prawo lotnicze </w:t>
            </w:r>
            <w:r w:rsidRPr="00700A12">
              <w:rPr>
                <w:rFonts w:ascii="Times New Roman" w:eastAsia="Times New Roman" w:hAnsi="Times New Roman" w:cs="Times New Roman"/>
              </w:rPr>
              <w:t xml:space="preserve">(Dz. U. z 2020 r. poz. </w:t>
            </w:r>
            <w:r w:rsidR="00D51D96">
              <w:rPr>
                <w:rFonts w:ascii="Times New Roman" w:eastAsia="Times New Roman" w:hAnsi="Times New Roman" w:cs="Times New Roman"/>
              </w:rPr>
              <w:t>1970</w:t>
            </w:r>
            <w:r w:rsidRPr="00700A12">
              <w:rPr>
                <w:rFonts w:ascii="Times New Roman" w:eastAsia="Times New Roman" w:hAnsi="Times New Roman" w:cs="Times New Roman"/>
              </w:rPr>
              <w:t>)</w:t>
            </w:r>
          </w:p>
          <w:p w14:paraId="1E250F94" w14:textId="77777777" w:rsidR="008D5D96" w:rsidRDefault="008D5D96" w:rsidP="009D788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5C3A9DB" w14:textId="16D284FA" w:rsidR="0057240D" w:rsidRDefault="0057240D" w:rsidP="009D7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E07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Nr w wykazie prac legislacyjnych</w:t>
            </w:r>
            <w:r w:rsidR="00CB6EA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BE07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Ministra Infrastruktury </w:t>
            </w:r>
          </w:p>
          <w:p w14:paraId="5D36B5FA" w14:textId="16F024EB" w:rsidR="008D5D96" w:rsidRPr="00895768" w:rsidRDefault="008D5D96" w:rsidP="009D78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5768">
              <w:rPr>
                <w:rFonts w:ascii="Times New Roman" w:eastAsia="Times New Roman" w:hAnsi="Times New Roman" w:cs="Times New Roman"/>
                <w:bCs/>
                <w:color w:val="000000"/>
              </w:rPr>
              <w:t>80</w:t>
            </w:r>
          </w:p>
          <w:p w14:paraId="7E580E39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3268E7B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7240D" w:rsidRPr="00BE071A" w14:paraId="32A0C02A" w14:textId="77777777" w:rsidTr="00250E1C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07250796" w14:textId="77777777" w:rsidR="0057240D" w:rsidRPr="00BE071A" w:rsidRDefault="0057240D" w:rsidP="00250E1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32"/>
                <w:szCs w:val="32"/>
              </w:rPr>
            </w:pPr>
            <w:r w:rsidRPr="00BE071A">
              <w:rPr>
                <w:rFonts w:ascii="Times New Roman" w:eastAsia="Times New Roman" w:hAnsi="Times New Roman" w:cs="Times New Roman"/>
                <w:b/>
                <w:bCs/>
                <w:color w:val="FFFFFF"/>
                <w:sz w:val="32"/>
                <w:szCs w:val="32"/>
              </w:rPr>
              <w:t>OCENA SKUTKÓW REGULACJI</w:t>
            </w:r>
          </w:p>
        </w:tc>
      </w:tr>
      <w:tr w:rsidR="0057240D" w:rsidRPr="00BE071A" w14:paraId="72049518" w14:textId="77777777" w:rsidTr="00250E1C">
        <w:trPr>
          <w:gridAfter w:val="1"/>
          <w:wAfter w:w="10" w:type="dxa"/>
          <w:trHeight w:val="333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5BF8C759" w14:textId="77777777" w:rsidR="0057240D" w:rsidRPr="00BE071A" w:rsidRDefault="0057240D" w:rsidP="0057240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 w:line="240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071A">
              <w:rPr>
                <w:rFonts w:ascii="Times New Roman" w:eastAsia="Times New Roman" w:hAnsi="Times New Roman" w:cs="Times New Roman"/>
                <w:b/>
                <w:bCs/>
              </w:rPr>
              <w:t>Jaki problem jest rozwiązywany?</w:t>
            </w:r>
          </w:p>
        </w:tc>
      </w:tr>
      <w:tr w:rsidR="0057240D" w:rsidRPr="00BE071A" w14:paraId="7747DC96" w14:textId="77777777" w:rsidTr="00250E1C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14:paraId="34D8ABE9" w14:textId="350308FC" w:rsidR="0057240D" w:rsidRPr="005639CB" w:rsidRDefault="0057240D" w:rsidP="00E9719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639C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Projektowana zmiana rozporządzenia </w:t>
            </w:r>
            <w:r w:rsidRPr="005639CB">
              <w:rPr>
                <w:rFonts w:ascii="Times New Roman" w:eastAsia="Times New Roman" w:hAnsi="Times New Roman" w:cs="Times New Roman"/>
                <w:lang w:eastAsia="pl-PL"/>
              </w:rPr>
              <w:t xml:space="preserve"> Ministra Infrastruktury i Budownictwa z dnia 19 maja 2017 r. w sprawie licencji i świadectw kwalifikacji personelu służb ruchu lotniczego (</w:t>
            </w:r>
            <w:r w:rsidR="001A16B0" w:rsidRPr="007E79D4">
              <w:rPr>
                <w:rFonts w:ascii="Times New Roman" w:hAnsi="Times New Roman" w:cs="Times New Roman"/>
              </w:rPr>
              <w:t>Dz. U. z</w:t>
            </w:r>
            <w:r w:rsidR="001A16B0">
              <w:rPr>
                <w:rFonts w:ascii="Times New Roman" w:hAnsi="Times New Roman" w:cs="Times New Roman"/>
              </w:rPr>
              <w:t xml:space="preserve"> 2020 r. poz. 1124</w:t>
            </w:r>
            <w:r w:rsidRPr="005639CB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  <w:r w:rsidRPr="005639C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ma na celu </w:t>
            </w:r>
            <w:r w:rsidRPr="005639CB">
              <w:t xml:space="preserve"> </w:t>
            </w:r>
            <w:r w:rsidRPr="005639C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określenie sposobu wznowienia uprawnienia uzupełniającego w jednostce w przypadku, gdy utraciło ono swoją ważność wskutek przebudowy lub rozbudowy istniejącego lotniska kontrolowanego</w:t>
            </w:r>
            <w:r w:rsidR="00E9719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która skutkuje</w:t>
            </w:r>
            <w:r w:rsidR="00B9400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Pr="005639C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wprowadzeniem istotnych zmian eksploatacyjnych i technicznych cech lotniska. Aktualnie obowiązujące rozporządzenie </w:t>
            </w:r>
            <w:r w:rsidR="00E9719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 przewiduje takiego przypadku.</w:t>
            </w:r>
          </w:p>
        </w:tc>
      </w:tr>
      <w:tr w:rsidR="0057240D" w:rsidRPr="00BE071A" w14:paraId="146EA772" w14:textId="77777777" w:rsidTr="00250E1C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1AE6699F" w14:textId="77777777" w:rsidR="0057240D" w:rsidRPr="00BE071A" w:rsidRDefault="0057240D" w:rsidP="0057240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 w:line="240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071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Rekomendowane rozwiązanie, w tym planowane narzędzia interwencji, i oczekiwany efekt</w:t>
            </w:r>
          </w:p>
        </w:tc>
      </w:tr>
      <w:tr w:rsidR="0057240D" w:rsidRPr="00BE071A" w14:paraId="7179E55A" w14:textId="77777777" w:rsidTr="00250E1C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</w:tcPr>
          <w:p w14:paraId="741A7A1B" w14:textId="12E1EF9C" w:rsidR="0057240D" w:rsidRPr="00BE071A" w:rsidRDefault="0057240D" w:rsidP="00250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14:paraId="36CB58C4" w14:textId="52780B42" w:rsidR="0057240D" w:rsidRDefault="0057240D" w:rsidP="00250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</w:rPr>
              <w:t xml:space="preserve">Oczekiwanym efektem projektowanego rozporządzenia jest zapewnienie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podstaw prawnych do działań związanych ze wznawianiem </w:t>
            </w:r>
            <w:r>
              <w:t xml:space="preserve"> </w:t>
            </w:r>
            <w:r w:rsidRPr="005639CB">
              <w:rPr>
                <w:rFonts w:ascii="Times New Roman" w:eastAsia="Times New Roman" w:hAnsi="Times New Roman" w:cs="Times New Roman"/>
                <w:color w:val="000000"/>
              </w:rPr>
              <w:t>uprawnienia uzupełniającego w jednostce w przypadku, gdy utraciło ono swoją ważność wskutek przebudowy lub rozbudowy istniejącego lotniska kontrolowanego</w:t>
            </w:r>
            <w:r w:rsidR="000C77A3">
              <w:rPr>
                <w:rFonts w:ascii="Times New Roman" w:eastAsia="Times New Roman" w:hAnsi="Times New Roman" w:cs="Times New Roman"/>
                <w:color w:val="000000"/>
              </w:rPr>
              <w:t>, która skutkuje</w:t>
            </w:r>
            <w:r w:rsidRPr="005639CB">
              <w:rPr>
                <w:rFonts w:ascii="Times New Roman" w:eastAsia="Times New Roman" w:hAnsi="Times New Roman" w:cs="Times New Roman"/>
                <w:color w:val="000000"/>
              </w:rPr>
              <w:t xml:space="preserve"> wprowadzeniem istotnych zmian eksploatacyjnych i technicznych cech lotniska.</w:t>
            </w:r>
          </w:p>
          <w:p w14:paraId="321933E4" w14:textId="77777777" w:rsidR="0057240D" w:rsidRPr="00BE071A" w:rsidRDefault="0057240D" w:rsidP="00250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Nie ma możliwości osiągnięcia celu projektu za pomocą innych środków niż wydanie rozporządzenia.</w:t>
            </w:r>
          </w:p>
          <w:p w14:paraId="0BE87FC2" w14:textId="77777777" w:rsidR="0057240D" w:rsidRPr="00BE071A" w:rsidRDefault="0057240D" w:rsidP="00250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</w:tr>
      <w:tr w:rsidR="0057240D" w:rsidRPr="00BE071A" w14:paraId="5460BDD9" w14:textId="77777777" w:rsidTr="00250E1C">
        <w:trPr>
          <w:gridAfter w:val="1"/>
          <w:wAfter w:w="10" w:type="dxa"/>
          <w:trHeight w:val="307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6C60B085" w14:textId="77777777" w:rsidR="0057240D" w:rsidRPr="00BE071A" w:rsidRDefault="0057240D" w:rsidP="0057240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 w:line="240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071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Jak problem został rozwiązany w innych krajach, w szczególności krajach członkowskich OECD/UE</w:t>
            </w:r>
            <w:r w:rsidRPr="00BE07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?</w:t>
            </w:r>
            <w:r w:rsidRPr="00BE071A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</w:p>
        </w:tc>
      </w:tr>
      <w:tr w:rsidR="0057240D" w:rsidRPr="00BE071A" w14:paraId="1DD64DAF" w14:textId="77777777" w:rsidTr="00250E1C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</w:tcPr>
          <w:p w14:paraId="1E601E74" w14:textId="77777777" w:rsidR="0057240D" w:rsidRPr="00BE071A" w:rsidRDefault="0057240D" w:rsidP="00250E1C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7CFBD7" w14:textId="77777777" w:rsidR="0057240D" w:rsidRPr="00BE071A" w:rsidRDefault="0057240D" w:rsidP="00250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Brak informacji w zakresie uregulowań przyjętych w innych państwach Unii Europejskiej.</w:t>
            </w:r>
          </w:p>
        </w:tc>
      </w:tr>
      <w:tr w:rsidR="0057240D" w:rsidRPr="00BE071A" w14:paraId="5A50864B" w14:textId="77777777" w:rsidTr="00250E1C">
        <w:trPr>
          <w:gridAfter w:val="1"/>
          <w:wAfter w:w="10" w:type="dxa"/>
          <w:trHeight w:val="359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416EFF9A" w14:textId="77777777" w:rsidR="0057240D" w:rsidRPr="00BE071A" w:rsidRDefault="0057240D" w:rsidP="0057240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 w:line="240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07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Podmioty, na które oddziałuje projekt</w:t>
            </w:r>
          </w:p>
        </w:tc>
      </w:tr>
      <w:tr w:rsidR="0057240D" w:rsidRPr="00BE071A" w14:paraId="7DF70442" w14:textId="77777777" w:rsidTr="00250E1C">
        <w:trPr>
          <w:gridAfter w:val="1"/>
          <w:wAfter w:w="10" w:type="dxa"/>
          <w:trHeight w:val="142"/>
        </w:trPr>
        <w:tc>
          <w:tcPr>
            <w:tcW w:w="2668" w:type="dxa"/>
            <w:gridSpan w:val="3"/>
          </w:tcPr>
          <w:p w14:paraId="5E3CD2CC" w14:textId="77777777" w:rsidR="0057240D" w:rsidRPr="00BE071A" w:rsidRDefault="0057240D" w:rsidP="00250E1C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Grupa</w:t>
            </w:r>
          </w:p>
        </w:tc>
        <w:tc>
          <w:tcPr>
            <w:tcW w:w="2292" w:type="dxa"/>
            <w:gridSpan w:val="8"/>
          </w:tcPr>
          <w:p w14:paraId="5E6FB6FF" w14:textId="77777777" w:rsidR="0057240D" w:rsidRPr="00BE071A" w:rsidRDefault="0057240D" w:rsidP="00250E1C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Wielkość</w:t>
            </w:r>
          </w:p>
        </w:tc>
        <w:tc>
          <w:tcPr>
            <w:tcW w:w="2996" w:type="dxa"/>
            <w:gridSpan w:val="12"/>
          </w:tcPr>
          <w:p w14:paraId="7ECC3B23" w14:textId="77777777" w:rsidR="0057240D" w:rsidRPr="00BE071A" w:rsidRDefault="0057240D" w:rsidP="00250E1C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Źródło danych </w:t>
            </w:r>
          </w:p>
        </w:tc>
        <w:tc>
          <w:tcPr>
            <w:tcW w:w="2981" w:type="dxa"/>
            <w:gridSpan w:val="6"/>
          </w:tcPr>
          <w:p w14:paraId="7C059A22" w14:textId="77777777" w:rsidR="0057240D" w:rsidRPr="00BE071A" w:rsidRDefault="0057240D" w:rsidP="00250E1C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Oddziaływanie</w:t>
            </w:r>
          </w:p>
        </w:tc>
      </w:tr>
      <w:tr w:rsidR="0057240D" w:rsidRPr="00BE071A" w14:paraId="69B435E5" w14:textId="77777777" w:rsidTr="00250E1C">
        <w:trPr>
          <w:gridAfter w:val="1"/>
          <w:wAfter w:w="10" w:type="dxa"/>
          <w:trHeight w:val="142"/>
        </w:trPr>
        <w:tc>
          <w:tcPr>
            <w:tcW w:w="2668" w:type="dxa"/>
            <w:gridSpan w:val="3"/>
          </w:tcPr>
          <w:p w14:paraId="086B4633" w14:textId="77777777" w:rsidR="0057240D" w:rsidRPr="00BE071A" w:rsidRDefault="0057240D" w:rsidP="00250E1C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Prezes </w:t>
            </w:r>
            <w:r w:rsidRPr="00BE071A">
              <w:rPr>
                <w:rFonts w:ascii="Times New Roman" w:eastAsia="Times New Roman" w:hAnsi="Times New Roman" w:cs="Times New Roman"/>
                <w:color w:val="000000"/>
              </w:rPr>
              <w:t>Urz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ę</w:t>
            </w:r>
            <w:r w:rsidRPr="00BE071A">
              <w:rPr>
                <w:rFonts w:ascii="Times New Roman" w:eastAsia="Times New Roman" w:hAnsi="Times New Roman" w:cs="Times New Roman"/>
                <w:color w:val="000000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u</w:t>
            </w:r>
            <w:r w:rsidRPr="00BE071A">
              <w:rPr>
                <w:rFonts w:ascii="Times New Roman" w:eastAsia="Times New Roman" w:hAnsi="Times New Roman" w:cs="Times New Roman"/>
                <w:color w:val="000000"/>
              </w:rPr>
              <w:t xml:space="preserve"> Lotnictwa Cywilnego</w:t>
            </w:r>
          </w:p>
        </w:tc>
        <w:tc>
          <w:tcPr>
            <w:tcW w:w="2292" w:type="dxa"/>
            <w:gridSpan w:val="8"/>
          </w:tcPr>
          <w:p w14:paraId="1670CD80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</w:t>
            </w:r>
          </w:p>
        </w:tc>
        <w:tc>
          <w:tcPr>
            <w:tcW w:w="2996" w:type="dxa"/>
            <w:gridSpan w:val="12"/>
          </w:tcPr>
          <w:p w14:paraId="0088591B" w14:textId="6254CE59" w:rsidR="0057240D" w:rsidRPr="00BE071A" w:rsidRDefault="00B94007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Ustawa z dnia 3 lipca 2002 r. – Prawo lotnicze</w:t>
            </w:r>
            <w:r w:rsidR="0057240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</w:p>
        </w:tc>
        <w:tc>
          <w:tcPr>
            <w:tcW w:w="2981" w:type="dxa"/>
            <w:gridSpan w:val="6"/>
          </w:tcPr>
          <w:p w14:paraId="09CF1DBB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Zatwierdzanie kursów szkoleniowych, wydawanie uprawnień uzupełniających w jednostce.</w:t>
            </w:r>
          </w:p>
        </w:tc>
      </w:tr>
      <w:tr w:rsidR="0057240D" w:rsidRPr="00BE071A" w14:paraId="66C23214" w14:textId="77777777" w:rsidTr="00250E1C">
        <w:trPr>
          <w:gridAfter w:val="1"/>
          <w:wAfter w:w="10" w:type="dxa"/>
          <w:trHeight w:val="142"/>
        </w:trPr>
        <w:tc>
          <w:tcPr>
            <w:tcW w:w="2668" w:type="dxa"/>
            <w:gridSpan w:val="3"/>
          </w:tcPr>
          <w:p w14:paraId="418488EA" w14:textId="77777777" w:rsidR="0057240D" w:rsidRPr="00BE071A" w:rsidRDefault="0057240D" w:rsidP="00250E1C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Polska Agencja Żeglugi Powietrznej</w:t>
            </w:r>
          </w:p>
        </w:tc>
        <w:tc>
          <w:tcPr>
            <w:tcW w:w="2292" w:type="dxa"/>
            <w:gridSpan w:val="8"/>
          </w:tcPr>
          <w:p w14:paraId="14855EC3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</w:t>
            </w:r>
          </w:p>
        </w:tc>
        <w:tc>
          <w:tcPr>
            <w:tcW w:w="2996" w:type="dxa"/>
            <w:gridSpan w:val="12"/>
          </w:tcPr>
          <w:p w14:paraId="5B912BF1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Dane własne Urzędu Lotnictwa Cywilnego</w:t>
            </w:r>
          </w:p>
        </w:tc>
        <w:tc>
          <w:tcPr>
            <w:tcW w:w="2981" w:type="dxa"/>
            <w:gridSpan w:val="6"/>
          </w:tcPr>
          <w:p w14:paraId="6B4F92DE" w14:textId="5B0EE463" w:rsidR="0057240D" w:rsidRPr="00BE071A" w:rsidRDefault="0057240D" w:rsidP="00B94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Selekcja personelu </w:t>
            </w:r>
            <w:r w:rsidR="00B94007" w:rsidRPr="00B94007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służby ruchu lotniczego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do szkolenia, planowanie potrzeb w zakresie personelu </w:t>
            </w:r>
            <w:r w:rsidR="00B94007" w:rsidRPr="00B94007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służby ruchu lotniczego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</w:t>
            </w:r>
          </w:p>
        </w:tc>
      </w:tr>
      <w:tr w:rsidR="0057240D" w:rsidRPr="00BE071A" w14:paraId="108F8820" w14:textId="77777777" w:rsidTr="00250E1C">
        <w:trPr>
          <w:gridAfter w:val="1"/>
          <w:wAfter w:w="10" w:type="dxa"/>
          <w:trHeight w:val="142"/>
        </w:trPr>
        <w:tc>
          <w:tcPr>
            <w:tcW w:w="2668" w:type="dxa"/>
            <w:gridSpan w:val="3"/>
          </w:tcPr>
          <w:p w14:paraId="4308049A" w14:textId="77777777" w:rsidR="0057240D" w:rsidRDefault="0057240D" w:rsidP="00250E1C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Organizacje szkoleniowe dla personelu ATS</w:t>
            </w:r>
          </w:p>
        </w:tc>
        <w:tc>
          <w:tcPr>
            <w:tcW w:w="2292" w:type="dxa"/>
            <w:gridSpan w:val="8"/>
          </w:tcPr>
          <w:p w14:paraId="25A571E5" w14:textId="77777777" w:rsidR="0057240D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</w:t>
            </w:r>
          </w:p>
        </w:tc>
        <w:tc>
          <w:tcPr>
            <w:tcW w:w="2996" w:type="dxa"/>
            <w:gridSpan w:val="12"/>
          </w:tcPr>
          <w:p w14:paraId="570F31E3" w14:textId="77777777" w:rsidR="0057240D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Dane własne Urzędu Lotnictwa Cywilnego</w:t>
            </w:r>
          </w:p>
        </w:tc>
        <w:tc>
          <w:tcPr>
            <w:tcW w:w="2981" w:type="dxa"/>
            <w:gridSpan w:val="6"/>
          </w:tcPr>
          <w:p w14:paraId="7CF9A72E" w14:textId="655C8321" w:rsidR="0057240D" w:rsidRDefault="0057240D" w:rsidP="00B94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Organizacja i prowadzenie kursów szkoleniowych dla personelu </w:t>
            </w:r>
            <w:r w:rsidR="00B94007" w:rsidRPr="00B94007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służby ruchu lotniczego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</w:t>
            </w:r>
          </w:p>
        </w:tc>
      </w:tr>
      <w:tr w:rsidR="0057240D" w:rsidRPr="00BE071A" w14:paraId="78CA28D7" w14:textId="77777777" w:rsidTr="00250E1C">
        <w:trPr>
          <w:gridAfter w:val="1"/>
          <w:wAfter w:w="10" w:type="dxa"/>
          <w:trHeight w:val="302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6D65E334" w14:textId="77777777" w:rsidR="0057240D" w:rsidRPr="00BE071A" w:rsidRDefault="0057240D" w:rsidP="0057240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 w:line="240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07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Informacje na temat zakresu, czasu trwania i podsumowanie wyników konsultacji</w:t>
            </w:r>
          </w:p>
        </w:tc>
      </w:tr>
      <w:tr w:rsidR="0057240D" w:rsidRPr="00BE071A" w14:paraId="5CABB810" w14:textId="77777777" w:rsidTr="00250E1C">
        <w:trPr>
          <w:gridAfter w:val="1"/>
          <w:wAfter w:w="10" w:type="dxa"/>
          <w:trHeight w:val="342"/>
        </w:trPr>
        <w:tc>
          <w:tcPr>
            <w:tcW w:w="10937" w:type="dxa"/>
            <w:gridSpan w:val="29"/>
            <w:shd w:val="clear" w:color="auto" w:fill="FFFFFF"/>
          </w:tcPr>
          <w:p w14:paraId="5BBD771E" w14:textId="19077154" w:rsidR="009C2BC3" w:rsidRDefault="0057240D" w:rsidP="00250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Projekt </w:t>
            </w:r>
            <w:r w:rsidR="009C2BC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został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przekazany do konsultacji publicznych zgodnie z trybem przewidzianym w </w:t>
            </w:r>
            <w:r w:rsidR="00B94007">
              <w:t xml:space="preserve"> </w:t>
            </w:r>
            <w:r w:rsidR="00B94007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uchwale</w:t>
            </w:r>
            <w:r w:rsidR="00B94007" w:rsidRPr="00B94007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nr 190 Rady Ministrów z dnia 29 października 2013 r. – Regulamin pracy Rady Ministrów (M.P. z 2016 r. poz. 1006, z </w:t>
            </w:r>
            <w:proofErr w:type="spellStart"/>
            <w:r w:rsidR="00B94007" w:rsidRPr="00B94007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późn</w:t>
            </w:r>
            <w:proofErr w:type="spellEnd"/>
            <w:r w:rsidR="00B94007" w:rsidRPr="00B94007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 zm.)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</w:t>
            </w:r>
            <w:r w:rsidR="009C2BC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</w:p>
          <w:p w14:paraId="6832531B" w14:textId="4D935ABD" w:rsidR="0057240D" w:rsidRDefault="0057240D" w:rsidP="00250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Projekt </w:t>
            </w:r>
            <w:r w:rsidR="009C2BC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został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udostępniony w Bi</w:t>
            </w:r>
            <w:r w:rsidR="00A9337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uletynie Informacji Publicznej n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a stronie podmiot</w:t>
            </w:r>
            <w:r w:rsidR="00A9337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wej Rządowego Centrum Legislacji w serwisie Rządowy Proces Legislacyjny oraz na stronie internetowej Urzędu Lotnictwa Cywilnego</w:t>
            </w:r>
          </w:p>
          <w:p w14:paraId="6DAB1A95" w14:textId="77777777" w:rsidR="002D3A49" w:rsidRPr="00BE071A" w:rsidRDefault="002D3A49" w:rsidP="00250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</w:p>
          <w:p w14:paraId="5827B5EC" w14:textId="290CD97B" w:rsidR="0057240D" w:rsidRPr="009C2BC3" w:rsidRDefault="0057240D" w:rsidP="00A2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pacing w:val="-2"/>
                <w:lang w:eastAsia="pl-PL"/>
              </w:rPr>
            </w:pPr>
            <w:r w:rsidRPr="00934F4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Informacja o udostępnieniu projektu </w:t>
            </w:r>
            <w:r w:rsidR="009C2BC3" w:rsidRPr="00934F4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została </w:t>
            </w:r>
            <w:r w:rsidRPr="00934F4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przekazana do następujących podmiotów:</w:t>
            </w:r>
          </w:p>
          <w:p w14:paraId="067AF8E0" w14:textId="77777777" w:rsidR="0057240D" w:rsidRPr="009C2BC3" w:rsidRDefault="0057240D" w:rsidP="0057240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pacing w:val="-2"/>
                <w:lang w:eastAsia="pl-PL"/>
              </w:rPr>
            </w:pPr>
            <w:r w:rsidRPr="009C2BC3">
              <w:rPr>
                <w:rFonts w:ascii="Times New Roman" w:eastAsia="Times New Roman" w:hAnsi="Times New Roman" w:cs="Arial"/>
                <w:color w:val="000000"/>
                <w:spacing w:val="-2"/>
                <w:lang w:eastAsia="pl-PL"/>
              </w:rPr>
              <w:t>Polska Agencja Żeglugi Powietrznej, ul. Wieżowa 8, 02-147 Warszawa;</w:t>
            </w:r>
          </w:p>
          <w:p w14:paraId="36AA708F" w14:textId="77777777" w:rsidR="0057240D" w:rsidRPr="008D565D" w:rsidRDefault="0057240D" w:rsidP="0057240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pacing w:val="-2"/>
                <w:lang w:eastAsia="pl-PL"/>
              </w:rPr>
            </w:pPr>
            <w:r w:rsidRPr="008D565D">
              <w:rPr>
                <w:rFonts w:ascii="Times New Roman" w:eastAsia="Times New Roman" w:hAnsi="Times New Roman" w:cs="Arial"/>
                <w:lang w:eastAsia="pl-PL"/>
              </w:rPr>
              <w:t>Szefostwo Służby Ruchu Lotniczego Sił Zbrojnych RP, ul. Żwirki i Wigury 103, 00-912 Warszawa;</w:t>
            </w:r>
          </w:p>
          <w:p w14:paraId="43ACE6DB" w14:textId="77777777" w:rsidR="0057240D" w:rsidRPr="008D565D" w:rsidRDefault="0057240D" w:rsidP="0057240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pacing w:val="-2"/>
                <w:lang w:eastAsia="pl-PL"/>
              </w:rPr>
            </w:pPr>
            <w:r w:rsidRPr="008D565D">
              <w:rPr>
                <w:rFonts w:ascii="Times New Roman" w:eastAsia="Times New Roman" w:hAnsi="Times New Roman" w:cs="Arial"/>
                <w:lang w:eastAsia="pl-PL"/>
              </w:rPr>
              <w:t xml:space="preserve">Ośrodek Szkolenia Personelu </w:t>
            </w:r>
            <w:r>
              <w:rPr>
                <w:rFonts w:ascii="Times New Roman" w:eastAsia="Times New Roman" w:hAnsi="Times New Roman" w:cs="Arial"/>
                <w:lang w:eastAsia="pl-PL"/>
              </w:rPr>
              <w:t>ATS</w:t>
            </w:r>
            <w:r w:rsidRPr="008D565D">
              <w:rPr>
                <w:rFonts w:ascii="Times New Roman" w:eastAsia="Times New Roman" w:hAnsi="Times New Roman" w:cs="Arial"/>
                <w:lang w:eastAsia="pl-PL"/>
              </w:rPr>
              <w:t xml:space="preserve"> PAŻP,</w:t>
            </w:r>
            <w:r w:rsidRPr="008D565D">
              <w:rPr>
                <w:rFonts w:ascii="Times New Roman" w:eastAsia="Times New Roman" w:hAnsi="Times New Roman" w:cs="Arial"/>
                <w:color w:val="000000"/>
                <w:spacing w:val="-2"/>
                <w:lang w:eastAsia="pl-PL"/>
              </w:rPr>
              <w:t xml:space="preserve"> ul. Wieżowa 8, 02-147 Warszawa;</w:t>
            </w:r>
          </w:p>
          <w:p w14:paraId="5B212F48" w14:textId="77777777" w:rsidR="0057240D" w:rsidRPr="008D565D" w:rsidRDefault="0057240D" w:rsidP="0057240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pacing w:val="-2"/>
                <w:lang w:eastAsia="pl-PL"/>
              </w:rPr>
            </w:pPr>
            <w:r w:rsidRPr="008D565D">
              <w:rPr>
                <w:rFonts w:ascii="Times New Roman" w:eastAsia="Times New Roman" w:hAnsi="Times New Roman" w:cs="Arial"/>
                <w:lang w:eastAsia="pl-PL"/>
              </w:rPr>
              <w:t xml:space="preserve">Ośrodek Szkolenia Personelu Służb Ruchu Lotniczego </w:t>
            </w:r>
            <w:r>
              <w:rPr>
                <w:rFonts w:ascii="Times New Roman" w:eastAsia="Times New Roman" w:hAnsi="Times New Roman" w:cs="Arial"/>
                <w:lang w:eastAsia="pl-PL"/>
              </w:rPr>
              <w:t>LAW</w:t>
            </w:r>
            <w:r w:rsidRPr="008D565D">
              <w:rPr>
                <w:rFonts w:ascii="Times New Roman" w:eastAsia="Times New Roman" w:hAnsi="Times New Roman" w:cs="Arial"/>
                <w:lang w:eastAsia="pl-PL"/>
              </w:rPr>
              <w:t>, ul. Dywizjonu 303/38, 08-521 Dęblin;</w:t>
            </w:r>
          </w:p>
          <w:p w14:paraId="231FC130" w14:textId="77777777" w:rsidR="0057240D" w:rsidRPr="008D565D" w:rsidRDefault="0057240D" w:rsidP="0057240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pacing w:val="-2"/>
                <w:lang w:eastAsia="pl-PL"/>
              </w:rPr>
            </w:pPr>
            <w:r>
              <w:rPr>
                <w:rFonts w:ascii="Times New Roman" w:eastAsia="Times New Roman" w:hAnsi="Times New Roman" w:cs="Arial"/>
                <w:lang w:eastAsia="pl-PL"/>
              </w:rPr>
              <w:t xml:space="preserve">Przedsiębiorstwo Wielobranżowe BISEK – Adam </w:t>
            </w:r>
            <w:proofErr w:type="spellStart"/>
            <w:r>
              <w:rPr>
                <w:rFonts w:ascii="Times New Roman" w:eastAsia="Times New Roman" w:hAnsi="Times New Roman" w:cs="Arial"/>
                <w:lang w:eastAsia="pl-PL"/>
              </w:rPr>
              <w:t>Bisek</w:t>
            </w:r>
            <w:proofErr w:type="spellEnd"/>
            <w:r>
              <w:rPr>
                <w:rFonts w:ascii="Times New Roman" w:eastAsia="Times New Roman" w:hAnsi="Times New Roman" w:cs="Arial"/>
                <w:lang w:eastAsia="pl-PL"/>
              </w:rPr>
              <w:t>, ul. Przybyły 22, 54-512 Wrocław;</w:t>
            </w:r>
          </w:p>
          <w:p w14:paraId="144314B9" w14:textId="77777777" w:rsidR="0057240D" w:rsidRPr="008D565D" w:rsidRDefault="0057240D" w:rsidP="0057240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pacing w:val="-2"/>
                <w:lang w:eastAsia="pl-PL"/>
              </w:rPr>
            </w:pPr>
            <w:r w:rsidRPr="008D565D">
              <w:rPr>
                <w:rFonts w:ascii="Times New Roman" w:eastAsia="Times New Roman" w:hAnsi="Times New Roman" w:cs="Arial"/>
                <w:lang w:eastAsia="pl-PL"/>
              </w:rPr>
              <w:t>Związek Zawodowy Kontrolerów Ruchu Lotniczego,</w:t>
            </w:r>
            <w:r w:rsidRPr="008D565D">
              <w:rPr>
                <w:rFonts w:ascii="Times New Roman" w:eastAsia="Times New Roman" w:hAnsi="Times New Roman" w:cs="Arial"/>
                <w:color w:val="000000"/>
                <w:spacing w:val="-2"/>
                <w:lang w:eastAsia="pl-PL"/>
              </w:rPr>
              <w:t xml:space="preserve"> ul. Wieżowa 8, 02-147 Warszawa;</w:t>
            </w:r>
          </w:p>
          <w:p w14:paraId="6C7EBF37" w14:textId="0B3E85FA" w:rsidR="0057240D" w:rsidRPr="00B94007" w:rsidRDefault="0057240D" w:rsidP="00B9400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  <w:r w:rsidRPr="008D565D">
              <w:rPr>
                <w:rFonts w:ascii="Times New Roman" w:eastAsia="Times New Roman" w:hAnsi="Times New Roman" w:cs="Arial"/>
                <w:lang w:eastAsia="pl-PL"/>
              </w:rPr>
              <w:t>Związek Zawodowy Służby Informacji Powietrznej FIS,</w:t>
            </w:r>
            <w:r w:rsidRPr="008D565D">
              <w:rPr>
                <w:rFonts w:ascii="Times New Roman" w:eastAsia="Times New Roman" w:hAnsi="Times New Roman" w:cs="Arial"/>
                <w:color w:val="000000"/>
                <w:spacing w:val="-2"/>
                <w:lang w:eastAsia="pl-PL"/>
              </w:rPr>
              <w:t xml:space="preserve"> ul. Wieżowa 8, 02-147 Warszawa</w:t>
            </w:r>
            <w:r w:rsidR="00D12CF9">
              <w:rPr>
                <w:rFonts w:ascii="Times New Roman" w:eastAsia="Times New Roman" w:hAnsi="Times New Roman" w:cs="Arial"/>
                <w:color w:val="000000"/>
                <w:spacing w:val="-2"/>
                <w:lang w:eastAsia="pl-PL"/>
              </w:rPr>
              <w:t>.</w:t>
            </w:r>
          </w:p>
          <w:p w14:paraId="557AA228" w14:textId="77777777" w:rsidR="0057240D" w:rsidRPr="008D565D" w:rsidRDefault="0057240D" w:rsidP="00250E1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57240D" w:rsidRPr="00BE071A" w14:paraId="081C2C28" w14:textId="77777777" w:rsidTr="00250E1C">
        <w:trPr>
          <w:gridAfter w:val="1"/>
          <w:wAfter w:w="10" w:type="dxa"/>
          <w:trHeight w:val="363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42C12E5B" w14:textId="77777777" w:rsidR="0057240D" w:rsidRPr="00BE071A" w:rsidRDefault="0057240D" w:rsidP="00250E1C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6. </w:t>
            </w:r>
            <w:r w:rsidRPr="00BE07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Wpływ na sektor finansów publicznych</w:t>
            </w:r>
          </w:p>
        </w:tc>
      </w:tr>
      <w:tr w:rsidR="0057240D" w:rsidRPr="00BE071A" w14:paraId="193BB7D9" w14:textId="77777777" w:rsidTr="00250E1C">
        <w:trPr>
          <w:gridAfter w:val="1"/>
          <w:wAfter w:w="10" w:type="dxa"/>
          <w:cantSplit/>
          <w:trHeight w:val="142"/>
        </w:trPr>
        <w:tc>
          <w:tcPr>
            <w:tcW w:w="3133" w:type="dxa"/>
            <w:gridSpan w:val="4"/>
            <w:vMerge w:val="restart"/>
            <w:shd w:val="clear" w:color="auto" w:fill="FFFFFF"/>
          </w:tcPr>
          <w:p w14:paraId="3BD6BEDE" w14:textId="77777777" w:rsidR="0057240D" w:rsidRPr="00BE071A" w:rsidRDefault="0057240D" w:rsidP="00250E1C">
            <w:pPr>
              <w:spacing w:before="40" w:after="4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(ceny stałe z …… r.)</w:t>
            </w:r>
          </w:p>
        </w:tc>
        <w:tc>
          <w:tcPr>
            <w:tcW w:w="7804" w:type="dxa"/>
            <w:gridSpan w:val="25"/>
            <w:shd w:val="clear" w:color="auto" w:fill="FFFFFF"/>
          </w:tcPr>
          <w:p w14:paraId="3865174D" w14:textId="77777777" w:rsidR="0057240D" w:rsidRPr="00BE071A" w:rsidRDefault="0057240D" w:rsidP="00250E1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Skutki w okresie 10 lat od wejścia w życie zmian [mln zł]</w:t>
            </w:r>
          </w:p>
        </w:tc>
      </w:tr>
      <w:tr w:rsidR="0057240D" w:rsidRPr="00BE071A" w14:paraId="36D05A54" w14:textId="77777777" w:rsidTr="00250E1C">
        <w:trPr>
          <w:gridAfter w:val="1"/>
          <w:wAfter w:w="10" w:type="dxa"/>
          <w:cantSplit/>
          <w:trHeight w:val="142"/>
        </w:trPr>
        <w:tc>
          <w:tcPr>
            <w:tcW w:w="3133" w:type="dxa"/>
            <w:gridSpan w:val="4"/>
            <w:vMerge/>
            <w:shd w:val="clear" w:color="auto" w:fill="FFFFFF"/>
          </w:tcPr>
          <w:p w14:paraId="2308AF44" w14:textId="77777777" w:rsidR="0057240D" w:rsidRPr="00BE071A" w:rsidRDefault="0057240D" w:rsidP="00250E1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2"/>
            <w:shd w:val="clear" w:color="auto" w:fill="FFFFFF"/>
          </w:tcPr>
          <w:p w14:paraId="1F38765B" w14:textId="77777777" w:rsidR="0057240D" w:rsidRPr="00BE071A" w:rsidRDefault="0057240D" w:rsidP="0025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42152CE" w14:textId="77777777" w:rsidR="0057240D" w:rsidRPr="00BE071A" w:rsidRDefault="0057240D" w:rsidP="0025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D728932" w14:textId="77777777" w:rsidR="0057240D" w:rsidRPr="00BE071A" w:rsidRDefault="0057240D" w:rsidP="0025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4E060D45" w14:textId="77777777" w:rsidR="0057240D" w:rsidRPr="00BE071A" w:rsidRDefault="0057240D" w:rsidP="0025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937DC31" w14:textId="77777777" w:rsidR="0057240D" w:rsidRPr="00BE071A" w:rsidRDefault="0057240D" w:rsidP="0025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570" w:type="dxa"/>
            <w:shd w:val="clear" w:color="auto" w:fill="FFFFFF"/>
          </w:tcPr>
          <w:p w14:paraId="4F07329E" w14:textId="77777777" w:rsidR="0057240D" w:rsidRPr="00BE071A" w:rsidRDefault="0057240D" w:rsidP="0025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622DCA09" w14:textId="77777777" w:rsidR="0057240D" w:rsidRPr="00BE071A" w:rsidRDefault="0057240D" w:rsidP="0025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11ACB807" w14:textId="77777777" w:rsidR="0057240D" w:rsidRPr="00BE071A" w:rsidRDefault="0057240D" w:rsidP="0025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A1CA894" w14:textId="77777777" w:rsidR="0057240D" w:rsidRPr="00BE071A" w:rsidRDefault="0057240D" w:rsidP="0025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87C0CE9" w14:textId="77777777" w:rsidR="0057240D" w:rsidRPr="00BE071A" w:rsidRDefault="0057240D" w:rsidP="0025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570" w:type="dxa"/>
            <w:shd w:val="clear" w:color="auto" w:fill="FFFFFF"/>
          </w:tcPr>
          <w:p w14:paraId="3A0803A3" w14:textId="77777777" w:rsidR="0057240D" w:rsidRPr="00BE071A" w:rsidRDefault="0057240D" w:rsidP="0025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7" w:type="dxa"/>
            <w:gridSpan w:val="2"/>
            <w:shd w:val="clear" w:color="auto" w:fill="FFFFFF"/>
          </w:tcPr>
          <w:p w14:paraId="60805882" w14:textId="77777777" w:rsidR="0057240D" w:rsidRPr="00BE071A" w:rsidRDefault="0057240D" w:rsidP="00250E1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1"/>
                <w:szCs w:val="21"/>
              </w:rPr>
              <w:t>Łącznie (0-10)</w:t>
            </w:r>
          </w:p>
        </w:tc>
      </w:tr>
      <w:tr w:rsidR="0057240D" w:rsidRPr="00BE071A" w14:paraId="53CEB51C" w14:textId="77777777" w:rsidTr="00250E1C">
        <w:trPr>
          <w:trHeight w:val="321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72261FF4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Dochody ogółem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3BA4D2DF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3D3A78F9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073FB8A2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329ADFF7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7A8EDAA6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5566FCED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14:paraId="6B01FC38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4635CE4E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193857C9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218C7E82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25DDF574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14:paraId="4F1E2DC5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</w:rPr>
            </w:pPr>
          </w:p>
        </w:tc>
      </w:tr>
      <w:tr w:rsidR="0057240D" w:rsidRPr="00BE071A" w14:paraId="5A32CB46" w14:textId="77777777" w:rsidTr="00250E1C">
        <w:trPr>
          <w:trHeight w:val="321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3C06C525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budżet państwa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6AC5EB57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5E24CB6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5A5AF5F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10458D68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74E839B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7A1BAD51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12D4FEBB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103CFA9E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E673919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9062251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6B5F33AC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3E4E3ACE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</w:rPr>
              <w:t>0</w:t>
            </w:r>
          </w:p>
        </w:tc>
      </w:tr>
      <w:tr w:rsidR="0057240D" w:rsidRPr="00BE071A" w14:paraId="0C740AF6" w14:textId="77777777" w:rsidTr="00250E1C">
        <w:trPr>
          <w:trHeight w:val="344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69AD1F7C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JST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319DB6D5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A7BDA9B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C7E1BE3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1D00BA6B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FFC6460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50A397FB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2F0A619C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3C4F66F4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D2D6AD8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268AFE4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6530AC58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1750A91A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57240D" w:rsidRPr="00BE071A" w14:paraId="1D37ED25" w14:textId="77777777" w:rsidTr="00250E1C">
        <w:trPr>
          <w:trHeight w:val="344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5AD541E7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pozostałe jednostki (oddzielnie)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424E2025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A34147E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B02F293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4B20D236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52D2F2B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71775E62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0B6CC6AC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670E6BB4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F46D393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B2F798E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77571D8A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641538FB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57240D" w:rsidRPr="00BE071A" w14:paraId="149B8003" w14:textId="77777777" w:rsidTr="00250E1C">
        <w:trPr>
          <w:trHeight w:val="330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059176DE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Wydatki ogółem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3889CEA2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19C8E83B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4B81EEEF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52B815F3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7B2EDDEC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50048DFC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14:paraId="59C7E213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6438D176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72C87E8C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10ABA32B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239F6816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14:paraId="3568E810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57240D" w:rsidRPr="00BE071A" w14:paraId="601130A8" w14:textId="77777777" w:rsidTr="00250E1C">
        <w:trPr>
          <w:trHeight w:val="330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2C8AB088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budżet państwa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5FA32925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16E652F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32C6F66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6ABA8627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0B967CE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33CFF0F3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4B5B6D13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0D7440BB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FE3FCB5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8627D21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65671881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3F23EB93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57240D" w:rsidRPr="00BE071A" w14:paraId="0D07212A" w14:textId="77777777" w:rsidTr="00250E1C">
        <w:trPr>
          <w:trHeight w:val="351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0E847719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JST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0AD9BA4D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DCCC2A2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353B691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0D8F99DE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90E8E2C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1E71147D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732BC577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71436010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0C92D24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0D58424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1A3B0630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65692040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57240D" w:rsidRPr="00BE071A" w14:paraId="0D3CDCD0" w14:textId="77777777" w:rsidTr="00250E1C">
        <w:trPr>
          <w:trHeight w:val="351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6590053F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pozostałe jednostki (oddzielnie)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61263C8B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2ED879A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D77D006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38744F0C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109432B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3B62B139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5435A110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2870B5FC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7024FDB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EBE26B9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5FE080D0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42BAA446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57240D" w:rsidRPr="00BE071A" w14:paraId="206E7BC9" w14:textId="77777777" w:rsidTr="00250E1C">
        <w:trPr>
          <w:trHeight w:val="360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72EFC0B2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Saldo ogółem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72C06226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598244D0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7596C6E3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3458DED0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50689E37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588A76DA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14:paraId="52FE5EFD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038EE8EE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1C8A9DD9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0CD647D4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138E5A1F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14:paraId="57242363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57240D" w:rsidRPr="00BE071A" w14:paraId="5042B38A" w14:textId="77777777" w:rsidTr="00250E1C">
        <w:trPr>
          <w:trHeight w:val="360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498F9A4C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budżet państwa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251F2C01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7E7E666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67EAE32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54ED9785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9DA9D9D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12DD50C7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4F70935F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2CD27C61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1FA590D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C3709F6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0685EBBA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5AB0EB60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57240D" w:rsidRPr="00BE071A" w14:paraId="14473C06" w14:textId="77777777" w:rsidTr="00250E1C">
        <w:trPr>
          <w:trHeight w:val="357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29EEA407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JST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431773CA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5C1DEA7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9879771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51C99DBF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EB57E1B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53B3A3DB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2DA1DE6E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35DEDB95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19AB0C1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67BBCD8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3408976A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48A59B65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57240D" w:rsidRPr="00BE071A" w14:paraId="31FD6739" w14:textId="77777777" w:rsidTr="00250E1C">
        <w:trPr>
          <w:trHeight w:val="357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0BD66CDA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pozostałe jednostki (oddzielnie)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3C1AA34A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4F71B48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6DE8B58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5294A847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C0888A1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5E6E6459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4C0C9EB2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1B30EFE1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F6F3CB7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979183E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25A3BB3F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1553269F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57240D" w:rsidRPr="00BE071A" w14:paraId="125C5910" w14:textId="77777777" w:rsidTr="00250E1C">
        <w:trPr>
          <w:gridAfter w:val="1"/>
          <w:wAfter w:w="10" w:type="dxa"/>
          <w:trHeight w:val="348"/>
        </w:trPr>
        <w:tc>
          <w:tcPr>
            <w:tcW w:w="2243" w:type="dxa"/>
            <w:gridSpan w:val="2"/>
            <w:shd w:val="clear" w:color="auto" w:fill="FFFFFF"/>
            <w:vAlign w:val="center"/>
          </w:tcPr>
          <w:p w14:paraId="616DB7CB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Źródła finansowania </w:t>
            </w:r>
          </w:p>
        </w:tc>
        <w:tc>
          <w:tcPr>
            <w:tcW w:w="8694" w:type="dxa"/>
            <w:gridSpan w:val="27"/>
            <w:shd w:val="clear" w:color="auto" w:fill="FFFFFF"/>
            <w:vAlign w:val="center"/>
          </w:tcPr>
          <w:p w14:paraId="4930C887" w14:textId="25C964CD" w:rsidR="0057240D" w:rsidRPr="00BE071A" w:rsidRDefault="0057240D" w:rsidP="00250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14:paraId="6F89BE74" w14:textId="77777777" w:rsidR="0057240D" w:rsidRPr="00BE071A" w:rsidRDefault="0057240D" w:rsidP="00250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57240D" w:rsidRPr="00BE071A" w14:paraId="7DE75735" w14:textId="77777777" w:rsidTr="00250E1C">
        <w:trPr>
          <w:gridAfter w:val="1"/>
          <w:wAfter w:w="10" w:type="dxa"/>
          <w:trHeight w:val="1335"/>
        </w:trPr>
        <w:tc>
          <w:tcPr>
            <w:tcW w:w="2243" w:type="dxa"/>
            <w:gridSpan w:val="2"/>
            <w:shd w:val="clear" w:color="auto" w:fill="FFFFFF"/>
          </w:tcPr>
          <w:p w14:paraId="7BD16418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Dodatkowe informacje, w tym wskazanie źródeł danych i przyjętych do obliczeń założeń</w:t>
            </w:r>
          </w:p>
        </w:tc>
        <w:tc>
          <w:tcPr>
            <w:tcW w:w="8694" w:type="dxa"/>
            <w:gridSpan w:val="27"/>
            <w:shd w:val="clear" w:color="auto" w:fill="FFFFFF"/>
          </w:tcPr>
          <w:p w14:paraId="2AF9F025" w14:textId="77777777" w:rsidR="0057240D" w:rsidRPr="00A2317F" w:rsidRDefault="00445C90" w:rsidP="009D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Wejście w życie projektowanego rozporządzenia nie spowoduje skutków finansowych polegających na zwiększeniu wydatków lub zmniejszeniu dochodów budżetu państwa i budżetów jednostek samorządu terytorialnego, w stosunku do wielkości wynikających z obowiązujących przepisów.</w:t>
            </w:r>
          </w:p>
          <w:p w14:paraId="517E85FF" w14:textId="77777777" w:rsidR="0057240D" w:rsidRPr="00BE071A" w:rsidRDefault="0057240D" w:rsidP="00250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yellow"/>
              </w:rPr>
            </w:pPr>
          </w:p>
        </w:tc>
      </w:tr>
      <w:tr w:rsidR="0057240D" w:rsidRPr="00BE071A" w14:paraId="1BCE7CB8" w14:textId="77777777" w:rsidTr="00250E1C">
        <w:trPr>
          <w:gridAfter w:val="1"/>
          <w:wAfter w:w="10" w:type="dxa"/>
          <w:trHeight w:val="345"/>
        </w:trPr>
        <w:tc>
          <w:tcPr>
            <w:tcW w:w="10937" w:type="dxa"/>
            <w:gridSpan w:val="29"/>
            <w:shd w:val="clear" w:color="auto" w:fill="99CCFF"/>
          </w:tcPr>
          <w:p w14:paraId="2F0988B6" w14:textId="77777777" w:rsidR="0057240D" w:rsidRPr="00BE071A" w:rsidRDefault="0057240D" w:rsidP="00250E1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 xml:space="preserve">7. </w:t>
            </w:r>
            <w:r w:rsidRPr="00BE071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 xml:space="preserve">Wpływ na </w:t>
            </w:r>
            <w:r w:rsidRPr="00BE07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konkurencyjność gospodarki i przedsiębiorczość, w tym funkcjonowanie przedsiębiorców oraz na rodzinę, obywateli i gospodarstwa domowe </w:t>
            </w:r>
          </w:p>
        </w:tc>
      </w:tr>
      <w:tr w:rsidR="0057240D" w:rsidRPr="00BE071A" w14:paraId="40E621A3" w14:textId="77777777" w:rsidTr="00250E1C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14:paraId="5B936713" w14:textId="77777777" w:rsidR="0057240D" w:rsidRPr="00BE071A" w:rsidRDefault="0057240D" w:rsidP="0025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</w:rPr>
              <w:t>Skutki</w:t>
            </w:r>
          </w:p>
        </w:tc>
      </w:tr>
      <w:tr w:rsidR="0057240D" w:rsidRPr="00BE071A" w14:paraId="36605ABE" w14:textId="77777777" w:rsidTr="00250E1C">
        <w:trPr>
          <w:gridAfter w:val="1"/>
          <w:wAfter w:w="10" w:type="dxa"/>
          <w:trHeight w:val="142"/>
        </w:trPr>
        <w:tc>
          <w:tcPr>
            <w:tcW w:w="3889" w:type="dxa"/>
            <w:gridSpan w:val="7"/>
            <w:shd w:val="clear" w:color="auto" w:fill="FFFFFF"/>
          </w:tcPr>
          <w:p w14:paraId="57A54CF8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Czas w latach od wejścia w życie zmian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7B86AF5D" w14:textId="77777777" w:rsidR="0057240D" w:rsidRPr="00BE071A" w:rsidRDefault="0057240D" w:rsidP="0025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5"/>
            <w:shd w:val="clear" w:color="auto" w:fill="FFFFFF"/>
          </w:tcPr>
          <w:p w14:paraId="79028ADA" w14:textId="77777777" w:rsidR="0057240D" w:rsidRPr="00BE071A" w:rsidRDefault="0057240D" w:rsidP="0025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7195C800" w14:textId="77777777" w:rsidR="0057240D" w:rsidRPr="00BE071A" w:rsidRDefault="0057240D" w:rsidP="0025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937" w:type="dxa"/>
            <w:gridSpan w:val="3"/>
            <w:shd w:val="clear" w:color="auto" w:fill="FFFFFF"/>
          </w:tcPr>
          <w:p w14:paraId="1A269D1E" w14:textId="77777777" w:rsidR="0057240D" w:rsidRPr="00BE071A" w:rsidRDefault="0057240D" w:rsidP="0025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566637C7" w14:textId="77777777" w:rsidR="0057240D" w:rsidRPr="00BE071A" w:rsidRDefault="0057240D" w:rsidP="0025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938" w:type="dxa"/>
            <w:gridSpan w:val="3"/>
            <w:shd w:val="clear" w:color="auto" w:fill="FFFFFF"/>
          </w:tcPr>
          <w:p w14:paraId="2A76A9C2" w14:textId="77777777" w:rsidR="0057240D" w:rsidRPr="00BE071A" w:rsidRDefault="0057240D" w:rsidP="0025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422" w:type="dxa"/>
            <w:shd w:val="clear" w:color="auto" w:fill="FFFFFF"/>
          </w:tcPr>
          <w:p w14:paraId="255B3080" w14:textId="77777777" w:rsidR="0057240D" w:rsidRPr="00BE071A" w:rsidRDefault="0057240D" w:rsidP="0025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1"/>
                <w:szCs w:val="21"/>
              </w:rPr>
              <w:t>Łącznie (0-10)</w:t>
            </w:r>
          </w:p>
        </w:tc>
      </w:tr>
      <w:tr w:rsidR="0057240D" w:rsidRPr="00BE071A" w14:paraId="3DF918BD" w14:textId="77777777" w:rsidTr="00250E1C">
        <w:trPr>
          <w:gridAfter w:val="1"/>
          <w:wAfter w:w="10" w:type="dxa"/>
          <w:cantSplit/>
          <w:trHeight w:val="142"/>
        </w:trPr>
        <w:tc>
          <w:tcPr>
            <w:tcW w:w="1596" w:type="dxa"/>
            <w:vMerge w:val="restart"/>
            <w:shd w:val="clear" w:color="auto" w:fill="FFFFFF"/>
          </w:tcPr>
          <w:p w14:paraId="2986065D" w14:textId="77777777" w:rsidR="0057240D" w:rsidRPr="00BE071A" w:rsidRDefault="0057240D" w:rsidP="00250E1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W ujęciu pieniężnym</w:t>
            </w:r>
          </w:p>
          <w:p w14:paraId="15AEE160" w14:textId="77777777" w:rsidR="0057240D" w:rsidRPr="00BE071A" w:rsidRDefault="0057240D" w:rsidP="00250E1C">
            <w:pPr>
              <w:spacing w:after="0" w:line="276" w:lineRule="auto"/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 xml:space="preserve">(w mln zł, </w:t>
            </w:r>
          </w:p>
          <w:p w14:paraId="7108CD34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>ceny stałe z …… r.)</w:t>
            </w:r>
          </w:p>
        </w:tc>
        <w:tc>
          <w:tcPr>
            <w:tcW w:w="2293" w:type="dxa"/>
            <w:gridSpan w:val="6"/>
            <w:shd w:val="clear" w:color="auto" w:fill="FFFFFF"/>
          </w:tcPr>
          <w:p w14:paraId="79B53FF8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duże przedsiębiorstwa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39640581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38" w:type="dxa"/>
            <w:gridSpan w:val="5"/>
            <w:shd w:val="clear" w:color="auto" w:fill="FFFFFF"/>
          </w:tcPr>
          <w:p w14:paraId="4D33FBCE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5E4FF4C9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37" w:type="dxa"/>
            <w:gridSpan w:val="3"/>
            <w:shd w:val="clear" w:color="auto" w:fill="FFFFFF"/>
          </w:tcPr>
          <w:p w14:paraId="3C6EB2E3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7DD18F92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38" w:type="dxa"/>
            <w:gridSpan w:val="3"/>
            <w:shd w:val="clear" w:color="auto" w:fill="FFFFFF"/>
          </w:tcPr>
          <w:p w14:paraId="6B7DBD76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22" w:type="dxa"/>
            <w:shd w:val="clear" w:color="auto" w:fill="FFFFFF"/>
          </w:tcPr>
          <w:p w14:paraId="51DA4796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</w:rPr>
            </w:pPr>
          </w:p>
        </w:tc>
      </w:tr>
      <w:tr w:rsidR="0057240D" w:rsidRPr="00BE071A" w14:paraId="24603B29" w14:textId="77777777" w:rsidTr="00250E1C">
        <w:trPr>
          <w:gridAfter w:val="1"/>
          <w:wAfter w:w="10" w:type="dxa"/>
          <w:cantSplit/>
          <w:trHeight w:val="142"/>
        </w:trPr>
        <w:tc>
          <w:tcPr>
            <w:tcW w:w="1596" w:type="dxa"/>
            <w:vMerge/>
            <w:shd w:val="clear" w:color="auto" w:fill="FFFFFF"/>
          </w:tcPr>
          <w:p w14:paraId="1836DCEF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0BC6813D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sektor mikro-, małych i średnich przedsiębiorstw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5958AE6A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5"/>
            <w:shd w:val="clear" w:color="auto" w:fill="FFFFFF"/>
          </w:tcPr>
          <w:p w14:paraId="3A280D9F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2D9F62EE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7" w:type="dxa"/>
            <w:gridSpan w:val="3"/>
            <w:shd w:val="clear" w:color="auto" w:fill="FFFFFF"/>
          </w:tcPr>
          <w:p w14:paraId="56A319F4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4A278925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3"/>
            <w:shd w:val="clear" w:color="auto" w:fill="FFFFFF"/>
          </w:tcPr>
          <w:p w14:paraId="69C532AC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422" w:type="dxa"/>
            <w:shd w:val="clear" w:color="auto" w:fill="FFFFFF"/>
          </w:tcPr>
          <w:p w14:paraId="4D35CF58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</w:rPr>
              <w:t>0</w:t>
            </w:r>
          </w:p>
        </w:tc>
      </w:tr>
      <w:tr w:rsidR="0057240D" w:rsidRPr="00BE071A" w14:paraId="5753129A" w14:textId="77777777" w:rsidTr="00250E1C">
        <w:trPr>
          <w:gridAfter w:val="1"/>
          <w:wAfter w:w="10" w:type="dxa"/>
          <w:cantSplit/>
          <w:trHeight w:val="142"/>
        </w:trPr>
        <w:tc>
          <w:tcPr>
            <w:tcW w:w="1596" w:type="dxa"/>
            <w:vMerge/>
            <w:shd w:val="clear" w:color="auto" w:fill="FFFFFF"/>
          </w:tcPr>
          <w:p w14:paraId="1ACA65B8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61AD04CE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sz w:val="21"/>
                <w:szCs w:val="21"/>
              </w:rPr>
              <w:t>rodzina, obywatele oraz gospodarstwa domowe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459E3F2F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5"/>
            <w:shd w:val="clear" w:color="auto" w:fill="FFFFFF"/>
          </w:tcPr>
          <w:p w14:paraId="62EABA93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620484B3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7" w:type="dxa"/>
            <w:gridSpan w:val="3"/>
            <w:shd w:val="clear" w:color="auto" w:fill="FFFFFF"/>
          </w:tcPr>
          <w:p w14:paraId="6263A510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23C02F14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3"/>
            <w:shd w:val="clear" w:color="auto" w:fill="FFFFFF"/>
          </w:tcPr>
          <w:p w14:paraId="1EDAEB0F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422" w:type="dxa"/>
            <w:shd w:val="clear" w:color="auto" w:fill="FFFFFF"/>
          </w:tcPr>
          <w:p w14:paraId="4F785B4A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</w:rPr>
              <w:t>0</w:t>
            </w:r>
          </w:p>
        </w:tc>
      </w:tr>
      <w:tr w:rsidR="0057240D" w:rsidRPr="00BE071A" w14:paraId="01EE84B9" w14:textId="77777777" w:rsidTr="00250E1C">
        <w:trPr>
          <w:gridAfter w:val="1"/>
          <w:wAfter w:w="10" w:type="dxa"/>
          <w:cantSplit/>
          <w:trHeight w:val="142"/>
        </w:trPr>
        <w:tc>
          <w:tcPr>
            <w:tcW w:w="1596" w:type="dxa"/>
            <w:vMerge w:val="restart"/>
            <w:shd w:val="clear" w:color="auto" w:fill="FFFFFF"/>
          </w:tcPr>
          <w:p w14:paraId="28FD8D4A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W ujęciu niepieniężnym</w:t>
            </w:r>
          </w:p>
        </w:tc>
        <w:tc>
          <w:tcPr>
            <w:tcW w:w="2293" w:type="dxa"/>
            <w:gridSpan w:val="6"/>
            <w:shd w:val="clear" w:color="auto" w:fill="FFFFFF"/>
          </w:tcPr>
          <w:p w14:paraId="22222694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duże przedsiębiorstwa</w:t>
            </w:r>
          </w:p>
        </w:tc>
        <w:tc>
          <w:tcPr>
            <w:tcW w:w="7048" w:type="dxa"/>
            <w:gridSpan w:val="22"/>
            <w:shd w:val="clear" w:color="auto" w:fill="FFFFFF"/>
          </w:tcPr>
          <w:p w14:paraId="132EB550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</w:rPr>
              <w:t>brak wpływu</w:t>
            </w:r>
          </w:p>
        </w:tc>
      </w:tr>
      <w:tr w:rsidR="0057240D" w:rsidRPr="00BE071A" w14:paraId="2E375D20" w14:textId="77777777" w:rsidTr="00250E1C">
        <w:trPr>
          <w:gridAfter w:val="1"/>
          <w:wAfter w:w="10" w:type="dxa"/>
          <w:cantSplit/>
          <w:trHeight w:val="142"/>
        </w:trPr>
        <w:tc>
          <w:tcPr>
            <w:tcW w:w="1596" w:type="dxa"/>
            <w:vMerge/>
            <w:shd w:val="clear" w:color="auto" w:fill="FFFFFF"/>
          </w:tcPr>
          <w:p w14:paraId="36666BB3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123E783E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sektor mikro-, małych i średnich przedsiębiorstw</w:t>
            </w:r>
          </w:p>
        </w:tc>
        <w:tc>
          <w:tcPr>
            <w:tcW w:w="7048" w:type="dxa"/>
            <w:gridSpan w:val="22"/>
            <w:shd w:val="clear" w:color="auto" w:fill="FFFFFF"/>
          </w:tcPr>
          <w:p w14:paraId="01978E36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</w:rPr>
              <w:t>brak wpływu</w:t>
            </w:r>
          </w:p>
        </w:tc>
      </w:tr>
      <w:tr w:rsidR="0057240D" w:rsidRPr="00BE071A" w14:paraId="528722F3" w14:textId="77777777" w:rsidTr="00250E1C">
        <w:trPr>
          <w:gridAfter w:val="1"/>
          <w:wAfter w:w="10" w:type="dxa"/>
          <w:cantSplit/>
          <w:trHeight w:val="596"/>
        </w:trPr>
        <w:tc>
          <w:tcPr>
            <w:tcW w:w="1596" w:type="dxa"/>
            <w:vMerge/>
            <w:shd w:val="clear" w:color="auto" w:fill="FFFFFF"/>
          </w:tcPr>
          <w:p w14:paraId="1CFC4E40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1652A004" w14:textId="77777777" w:rsidR="0057240D" w:rsidRPr="00BE071A" w:rsidRDefault="0057240D" w:rsidP="00250E1C">
            <w:pPr>
              <w:tabs>
                <w:tab w:val="right" w:pos="193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sz w:val="21"/>
                <w:szCs w:val="21"/>
              </w:rPr>
              <w:t>rodzina, obywatele oraz gospodarstwa domowe</w:t>
            </w: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48" w:type="dxa"/>
            <w:gridSpan w:val="22"/>
            <w:shd w:val="clear" w:color="auto" w:fill="FFFFFF"/>
          </w:tcPr>
          <w:p w14:paraId="7AD18278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</w:rPr>
              <w:t>brak wpływu</w:t>
            </w:r>
          </w:p>
        </w:tc>
      </w:tr>
      <w:tr w:rsidR="0057240D" w:rsidRPr="00BE071A" w14:paraId="35A71289" w14:textId="77777777" w:rsidTr="00250E1C">
        <w:trPr>
          <w:gridAfter w:val="1"/>
          <w:wAfter w:w="10" w:type="dxa"/>
          <w:trHeight w:val="493"/>
        </w:trPr>
        <w:tc>
          <w:tcPr>
            <w:tcW w:w="1596" w:type="dxa"/>
            <w:shd w:val="clear" w:color="auto" w:fill="FFFFFF"/>
          </w:tcPr>
          <w:p w14:paraId="2554B559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Niemierzalne</w:t>
            </w:r>
          </w:p>
        </w:tc>
        <w:tc>
          <w:tcPr>
            <w:tcW w:w="9341" w:type="dxa"/>
            <w:gridSpan w:val="28"/>
            <w:shd w:val="clear" w:color="auto" w:fill="FFFFFF"/>
          </w:tcPr>
          <w:p w14:paraId="3DBDCE7B" w14:textId="77777777" w:rsidR="0057240D" w:rsidRPr="00BE071A" w:rsidRDefault="0057240D" w:rsidP="00250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</w:rPr>
              <w:t>Regulacja nie wpłynie na konkurencyjność gospodarki i przedsiębiorczość.</w:t>
            </w:r>
          </w:p>
        </w:tc>
      </w:tr>
      <w:tr w:rsidR="0057240D" w:rsidRPr="00BE071A" w14:paraId="48A7CE07" w14:textId="77777777" w:rsidTr="00250E1C">
        <w:trPr>
          <w:gridAfter w:val="1"/>
          <w:wAfter w:w="10" w:type="dxa"/>
          <w:trHeight w:val="1243"/>
        </w:trPr>
        <w:tc>
          <w:tcPr>
            <w:tcW w:w="2243" w:type="dxa"/>
            <w:gridSpan w:val="2"/>
            <w:shd w:val="clear" w:color="auto" w:fill="FFFFFF"/>
          </w:tcPr>
          <w:p w14:paraId="657EE10B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Dodatkowe informacje, w tym wskazanie źródeł danych i przyjętych do obliczeń założeń </w:t>
            </w:r>
          </w:p>
        </w:tc>
        <w:tc>
          <w:tcPr>
            <w:tcW w:w="8694" w:type="dxa"/>
            <w:gridSpan w:val="27"/>
            <w:shd w:val="clear" w:color="auto" w:fill="FFFFFF"/>
            <w:vAlign w:val="center"/>
          </w:tcPr>
          <w:p w14:paraId="4F8C4394" w14:textId="3A2CD022" w:rsidR="00445C90" w:rsidRDefault="0057240D" w:rsidP="00250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Brak wpływu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</w:rPr>
              <w:t xml:space="preserve"> na konkurencyjność gospodarki i przedsiębiorczość, w tym funkcjonowanie przedsiębiorców</w:t>
            </w:r>
            <w:r w:rsidR="00C94D17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</w:rPr>
              <w:t>,</w:t>
            </w:r>
            <w:r w:rsidR="00C94D17">
              <w:t xml:space="preserve"> </w:t>
            </w:r>
            <w:r w:rsidR="00C94D17" w:rsidRPr="00C94D17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</w:rPr>
              <w:t xml:space="preserve">a zwłaszcza </w:t>
            </w:r>
            <w:proofErr w:type="spellStart"/>
            <w:r w:rsidR="00C94D17" w:rsidRPr="00C94D17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</w:rPr>
              <w:t>mikroprzedsiębiorców</w:t>
            </w:r>
            <w:proofErr w:type="spellEnd"/>
            <w:r w:rsidR="00C94D17" w:rsidRPr="00C94D17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</w:rPr>
              <w:t>, małych i średnich przedsiębiorców</w:t>
            </w:r>
            <w:r w:rsidR="00445C90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</w:rPr>
              <w:t>.</w:t>
            </w:r>
          </w:p>
          <w:p w14:paraId="530963C6" w14:textId="77777777" w:rsidR="00445C90" w:rsidRDefault="00445C90" w:rsidP="00250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</w:rPr>
            </w:pPr>
          </w:p>
          <w:p w14:paraId="2A45890F" w14:textId="0D64020E" w:rsidR="0057240D" w:rsidRPr="00BE071A" w:rsidRDefault="00445C90" w:rsidP="00C94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</w:rPr>
              <w:t>Brak wpływu</w:t>
            </w:r>
            <w:r w:rsidR="0057240D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</w:rPr>
              <w:t xml:space="preserve"> na </w:t>
            </w:r>
            <w:r w:rsidR="00C94D17">
              <w:t xml:space="preserve"> </w:t>
            </w:r>
            <w:r w:rsidR="00C94D17" w:rsidRPr="00C94D17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</w:rPr>
              <w:t xml:space="preserve">sytuację ekonomiczną i społeczną </w:t>
            </w:r>
            <w:r w:rsidR="0057240D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</w:rPr>
              <w:t>rodzin</w:t>
            </w:r>
            <w:r w:rsidR="00C94D17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</w:rPr>
              <w:t>y</w:t>
            </w:r>
            <w:r w:rsidR="0057240D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</w:rPr>
              <w:t xml:space="preserve">, </w:t>
            </w:r>
            <w:r w:rsidR="00C94D17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</w:rPr>
              <w:t>a także</w:t>
            </w:r>
            <w:r w:rsidR="0057240D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</w:rPr>
              <w:t xml:space="preserve"> osoby niepełnosprawne i osoby starsze.</w:t>
            </w:r>
          </w:p>
        </w:tc>
      </w:tr>
      <w:tr w:rsidR="0057240D" w:rsidRPr="00BE071A" w14:paraId="2244F4B4" w14:textId="77777777" w:rsidTr="00250E1C">
        <w:trPr>
          <w:gridAfter w:val="1"/>
          <w:wAfter w:w="10" w:type="dxa"/>
          <w:trHeight w:val="342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6897CA9E" w14:textId="77777777" w:rsidR="0057240D" w:rsidRPr="00BE071A" w:rsidRDefault="0057240D" w:rsidP="00250E1C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</w:t>
            </w:r>
            <w:r w:rsidRPr="00BE07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Zmiana obciążeń regulacyjnych (w tym obowiązków informacyjnych) wynikających z projektu</w:t>
            </w:r>
          </w:p>
        </w:tc>
      </w:tr>
      <w:tr w:rsidR="0057240D" w:rsidRPr="00BE071A" w14:paraId="3BBA000A" w14:textId="77777777" w:rsidTr="00250E1C">
        <w:trPr>
          <w:gridAfter w:val="1"/>
          <w:wAfter w:w="10" w:type="dxa"/>
          <w:trHeight w:val="151"/>
        </w:trPr>
        <w:tc>
          <w:tcPr>
            <w:tcW w:w="10937" w:type="dxa"/>
            <w:gridSpan w:val="29"/>
            <w:shd w:val="clear" w:color="auto" w:fill="FFFFFF"/>
          </w:tcPr>
          <w:p w14:paraId="4A6C670B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Wybór1"/>
            <w:r w:rsidRPr="00BE071A">
              <w:rPr>
                <w:rFonts w:ascii="Times New Roman" w:eastAsia="Times New Roman" w:hAnsi="Times New Roman" w:cs="Times New Roman"/>
                <w:color w:val="000000"/>
              </w:rPr>
              <w:instrText xml:space="preserve"> FORMCHECKBOX </w:instrText>
            </w:r>
            <w:r w:rsidR="004E36BF">
              <w:rPr>
                <w:rFonts w:ascii="Times New Roman" w:eastAsia="Times New Roman" w:hAnsi="Times New Roman" w:cs="Times New Roman"/>
                <w:color w:val="000000"/>
              </w:rPr>
            </w:r>
            <w:r w:rsidR="004E36BF">
              <w:rPr>
                <w:rFonts w:ascii="Times New Roman" w:eastAsia="Times New Roman" w:hAnsi="Times New Roman" w:cs="Times New Roman"/>
                <w:color w:val="000000"/>
              </w:rPr>
              <w:fldChar w:fldCharType="separate"/>
            </w:r>
            <w:r w:rsidRPr="00BE071A">
              <w:rPr>
                <w:rFonts w:ascii="Times New Roman" w:eastAsia="Times New Roman" w:hAnsi="Times New Roman" w:cs="Times New Roman"/>
                <w:color w:val="000000"/>
              </w:rPr>
              <w:fldChar w:fldCharType="end"/>
            </w:r>
            <w:bookmarkEnd w:id="1"/>
            <w:r w:rsidRPr="00BE07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E071A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nie dotyczy</w:t>
            </w:r>
          </w:p>
        </w:tc>
      </w:tr>
      <w:tr w:rsidR="0057240D" w:rsidRPr="00BE071A" w14:paraId="2D6F7BCC" w14:textId="77777777" w:rsidTr="00250E1C">
        <w:trPr>
          <w:gridAfter w:val="1"/>
          <w:wAfter w:w="10" w:type="dxa"/>
          <w:trHeight w:val="946"/>
        </w:trPr>
        <w:tc>
          <w:tcPr>
            <w:tcW w:w="5111" w:type="dxa"/>
            <w:gridSpan w:val="12"/>
            <w:shd w:val="clear" w:color="auto" w:fill="FFFFFF"/>
          </w:tcPr>
          <w:p w14:paraId="69A060D0" w14:textId="77777777" w:rsidR="0057240D" w:rsidRPr="00BE071A" w:rsidRDefault="0057240D" w:rsidP="00250E1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Wprowadzane są obciążenia poza bezwzględnie wymaganymi przez UE </w:t>
            </w:r>
            <w:r w:rsidRPr="00BE071A">
              <w:rPr>
                <w:rFonts w:ascii="Times New Roman" w:eastAsia="Times New Roman" w:hAnsi="Times New Roman" w:cs="Times New Roman"/>
                <w:color w:val="000000"/>
              </w:rPr>
              <w:t>(szczegóły w odwróconej tabeli zgodności).</w:t>
            </w:r>
          </w:p>
        </w:tc>
        <w:tc>
          <w:tcPr>
            <w:tcW w:w="5826" w:type="dxa"/>
            <w:gridSpan w:val="17"/>
            <w:shd w:val="clear" w:color="auto" w:fill="FFFFFF"/>
          </w:tcPr>
          <w:p w14:paraId="48AEFBF4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071A">
              <w:rPr>
                <w:rFonts w:ascii="Times New Roman" w:eastAsia="Times New Roman" w:hAnsi="Times New Roman" w:cs="Times New Roman"/>
                <w:color w:val="000000"/>
              </w:rPr>
              <w:instrText xml:space="preserve"> FORMCHECKBOX </w:instrText>
            </w:r>
            <w:r w:rsidR="004E36BF">
              <w:rPr>
                <w:rFonts w:ascii="Times New Roman" w:eastAsia="Times New Roman" w:hAnsi="Times New Roman" w:cs="Times New Roman"/>
                <w:color w:val="000000"/>
              </w:rPr>
            </w:r>
            <w:r w:rsidR="004E36BF">
              <w:rPr>
                <w:rFonts w:ascii="Times New Roman" w:eastAsia="Times New Roman" w:hAnsi="Times New Roman" w:cs="Times New Roman"/>
                <w:color w:val="000000"/>
              </w:rPr>
              <w:fldChar w:fldCharType="separate"/>
            </w:r>
            <w:r w:rsidRPr="00BE071A">
              <w:rPr>
                <w:rFonts w:ascii="Times New Roman" w:eastAsia="Times New Roman" w:hAnsi="Times New Roman" w:cs="Times New Roman"/>
                <w:color w:val="000000"/>
              </w:rPr>
              <w:fldChar w:fldCharType="end"/>
            </w:r>
            <w:r w:rsidRPr="00BE071A">
              <w:rPr>
                <w:rFonts w:ascii="Times New Roman" w:eastAsia="Times New Roman" w:hAnsi="Times New Roman" w:cs="Times New Roman"/>
                <w:color w:val="000000"/>
              </w:rPr>
              <w:t xml:space="preserve"> tak</w:t>
            </w:r>
          </w:p>
          <w:p w14:paraId="7C04AB29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071A">
              <w:rPr>
                <w:rFonts w:ascii="Times New Roman" w:eastAsia="Times New Roman" w:hAnsi="Times New Roman" w:cs="Times New Roman"/>
                <w:color w:val="000000"/>
              </w:rPr>
              <w:instrText xml:space="preserve"> FORMCHECKBOX </w:instrText>
            </w:r>
            <w:r w:rsidR="004E36BF">
              <w:rPr>
                <w:rFonts w:ascii="Times New Roman" w:eastAsia="Times New Roman" w:hAnsi="Times New Roman" w:cs="Times New Roman"/>
                <w:color w:val="000000"/>
              </w:rPr>
            </w:r>
            <w:r w:rsidR="004E36BF">
              <w:rPr>
                <w:rFonts w:ascii="Times New Roman" w:eastAsia="Times New Roman" w:hAnsi="Times New Roman" w:cs="Times New Roman"/>
                <w:color w:val="000000"/>
              </w:rPr>
              <w:fldChar w:fldCharType="separate"/>
            </w:r>
            <w:r w:rsidRPr="00BE071A">
              <w:rPr>
                <w:rFonts w:ascii="Times New Roman" w:eastAsia="Times New Roman" w:hAnsi="Times New Roman" w:cs="Times New Roman"/>
                <w:color w:val="000000"/>
              </w:rPr>
              <w:fldChar w:fldCharType="end"/>
            </w:r>
            <w:r w:rsidRPr="00BE071A">
              <w:rPr>
                <w:rFonts w:ascii="Times New Roman" w:eastAsia="Times New Roman" w:hAnsi="Times New Roman" w:cs="Times New Roman"/>
                <w:color w:val="000000"/>
              </w:rPr>
              <w:t xml:space="preserve"> nie</w:t>
            </w:r>
          </w:p>
          <w:p w14:paraId="5A2736D5" w14:textId="77777777" w:rsidR="0057240D" w:rsidRPr="00BE071A" w:rsidRDefault="0057240D" w:rsidP="00250E1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071A">
              <w:rPr>
                <w:rFonts w:ascii="Times New Roman" w:eastAsia="Times New Roman" w:hAnsi="Times New Roman" w:cs="Times New Roman"/>
                <w:color w:val="000000"/>
              </w:rPr>
              <w:instrText xml:space="preserve"> FORMCHECKBOX </w:instrText>
            </w:r>
            <w:r w:rsidR="004E36BF">
              <w:rPr>
                <w:rFonts w:ascii="Times New Roman" w:eastAsia="Times New Roman" w:hAnsi="Times New Roman" w:cs="Times New Roman"/>
                <w:color w:val="000000"/>
              </w:rPr>
            </w:r>
            <w:r w:rsidR="004E36BF">
              <w:rPr>
                <w:rFonts w:ascii="Times New Roman" w:eastAsia="Times New Roman" w:hAnsi="Times New Roman" w:cs="Times New Roman"/>
                <w:color w:val="000000"/>
              </w:rPr>
              <w:fldChar w:fldCharType="separate"/>
            </w:r>
            <w:r w:rsidRPr="00BE071A">
              <w:rPr>
                <w:rFonts w:ascii="Times New Roman" w:eastAsia="Times New Roman" w:hAnsi="Times New Roman" w:cs="Times New Roman"/>
                <w:color w:val="000000"/>
              </w:rPr>
              <w:fldChar w:fldCharType="end"/>
            </w:r>
            <w:r w:rsidRPr="00BE071A">
              <w:rPr>
                <w:rFonts w:ascii="Times New Roman" w:eastAsia="Times New Roman" w:hAnsi="Times New Roman" w:cs="Times New Roman"/>
                <w:color w:val="000000"/>
              </w:rPr>
              <w:t xml:space="preserve"> nie dotyczy</w:t>
            </w:r>
          </w:p>
        </w:tc>
      </w:tr>
      <w:tr w:rsidR="0057240D" w:rsidRPr="00BE071A" w14:paraId="658B2EF8" w14:textId="77777777" w:rsidTr="00250E1C">
        <w:trPr>
          <w:gridAfter w:val="1"/>
          <w:wAfter w:w="10" w:type="dxa"/>
          <w:trHeight w:val="1245"/>
        </w:trPr>
        <w:tc>
          <w:tcPr>
            <w:tcW w:w="5111" w:type="dxa"/>
            <w:gridSpan w:val="12"/>
            <w:shd w:val="clear" w:color="auto" w:fill="FFFFFF"/>
          </w:tcPr>
          <w:p w14:paraId="28ED0299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071A">
              <w:rPr>
                <w:rFonts w:ascii="Times New Roman" w:eastAsia="Times New Roman" w:hAnsi="Times New Roman" w:cs="Times New Roman"/>
                <w:color w:val="000000"/>
              </w:rPr>
              <w:instrText xml:space="preserve"> FORMCHECKBOX </w:instrText>
            </w:r>
            <w:r w:rsidR="004E36BF">
              <w:rPr>
                <w:rFonts w:ascii="Times New Roman" w:eastAsia="Times New Roman" w:hAnsi="Times New Roman" w:cs="Times New Roman"/>
                <w:color w:val="000000"/>
              </w:rPr>
            </w:r>
            <w:r w:rsidR="004E36BF">
              <w:rPr>
                <w:rFonts w:ascii="Times New Roman" w:eastAsia="Times New Roman" w:hAnsi="Times New Roman" w:cs="Times New Roman"/>
                <w:color w:val="000000"/>
              </w:rPr>
              <w:fldChar w:fldCharType="separate"/>
            </w:r>
            <w:r w:rsidRPr="00BE071A">
              <w:rPr>
                <w:rFonts w:ascii="Times New Roman" w:eastAsia="Times New Roman" w:hAnsi="Times New Roman" w:cs="Times New Roman"/>
                <w:color w:val="000000"/>
              </w:rPr>
              <w:fldChar w:fldCharType="end"/>
            </w:r>
            <w:r w:rsidRPr="00BE0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E071A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zmniejszenie liczby dokumentów </w:t>
            </w:r>
          </w:p>
          <w:p w14:paraId="278977FB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071A">
              <w:rPr>
                <w:rFonts w:ascii="Times New Roman" w:eastAsia="Times New Roman" w:hAnsi="Times New Roman" w:cs="Times New Roman"/>
                <w:color w:val="000000"/>
              </w:rPr>
              <w:instrText xml:space="preserve"> FORMCHECKBOX </w:instrText>
            </w:r>
            <w:r w:rsidR="004E36BF">
              <w:rPr>
                <w:rFonts w:ascii="Times New Roman" w:eastAsia="Times New Roman" w:hAnsi="Times New Roman" w:cs="Times New Roman"/>
                <w:color w:val="000000"/>
              </w:rPr>
            </w:r>
            <w:r w:rsidR="004E36BF">
              <w:rPr>
                <w:rFonts w:ascii="Times New Roman" w:eastAsia="Times New Roman" w:hAnsi="Times New Roman" w:cs="Times New Roman"/>
                <w:color w:val="000000"/>
              </w:rPr>
              <w:fldChar w:fldCharType="separate"/>
            </w:r>
            <w:r w:rsidRPr="00BE071A">
              <w:rPr>
                <w:rFonts w:ascii="Times New Roman" w:eastAsia="Times New Roman" w:hAnsi="Times New Roman" w:cs="Times New Roman"/>
                <w:color w:val="000000"/>
              </w:rPr>
              <w:fldChar w:fldCharType="end"/>
            </w:r>
            <w:r w:rsidRPr="00BE0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E071A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zmniejszenie liczby procedur</w:t>
            </w:r>
          </w:p>
          <w:p w14:paraId="5FCCAE33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071A">
              <w:rPr>
                <w:rFonts w:ascii="Times New Roman" w:eastAsia="Times New Roman" w:hAnsi="Times New Roman" w:cs="Times New Roman"/>
                <w:color w:val="000000"/>
              </w:rPr>
              <w:instrText xml:space="preserve"> FORMCHECKBOX </w:instrText>
            </w:r>
            <w:r w:rsidR="004E36BF">
              <w:rPr>
                <w:rFonts w:ascii="Times New Roman" w:eastAsia="Times New Roman" w:hAnsi="Times New Roman" w:cs="Times New Roman"/>
                <w:color w:val="000000"/>
              </w:rPr>
            </w:r>
            <w:r w:rsidR="004E36BF">
              <w:rPr>
                <w:rFonts w:ascii="Times New Roman" w:eastAsia="Times New Roman" w:hAnsi="Times New Roman" w:cs="Times New Roman"/>
                <w:color w:val="000000"/>
              </w:rPr>
              <w:fldChar w:fldCharType="separate"/>
            </w:r>
            <w:r w:rsidRPr="00BE071A">
              <w:rPr>
                <w:rFonts w:ascii="Times New Roman" w:eastAsia="Times New Roman" w:hAnsi="Times New Roman" w:cs="Times New Roman"/>
                <w:color w:val="000000"/>
              </w:rPr>
              <w:fldChar w:fldCharType="end"/>
            </w:r>
            <w:r w:rsidRPr="00BE0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E071A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skrócenie czasu na załatwienie sprawy</w:t>
            </w:r>
          </w:p>
          <w:p w14:paraId="4A43C872" w14:textId="77777777" w:rsidR="0057240D" w:rsidRPr="00BE071A" w:rsidRDefault="0057240D" w:rsidP="00250E1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071A">
              <w:rPr>
                <w:rFonts w:ascii="Times New Roman" w:eastAsia="Times New Roman" w:hAnsi="Times New Roman" w:cs="Times New Roman"/>
                <w:color w:val="000000"/>
              </w:rPr>
              <w:instrText xml:space="preserve"> FORMCHECKBOX </w:instrText>
            </w:r>
            <w:r w:rsidR="004E36BF">
              <w:rPr>
                <w:rFonts w:ascii="Times New Roman" w:eastAsia="Times New Roman" w:hAnsi="Times New Roman" w:cs="Times New Roman"/>
                <w:color w:val="000000"/>
              </w:rPr>
            </w:r>
            <w:r w:rsidR="004E36BF">
              <w:rPr>
                <w:rFonts w:ascii="Times New Roman" w:eastAsia="Times New Roman" w:hAnsi="Times New Roman" w:cs="Times New Roman"/>
                <w:color w:val="000000"/>
              </w:rPr>
              <w:fldChar w:fldCharType="separate"/>
            </w:r>
            <w:r w:rsidRPr="00BE071A">
              <w:rPr>
                <w:rFonts w:ascii="Times New Roman" w:eastAsia="Times New Roman" w:hAnsi="Times New Roman" w:cs="Times New Roman"/>
                <w:color w:val="000000"/>
              </w:rPr>
              <w:fldChar w:fldCharType="end"/>
            </w:r>
            <w:r w:rsidRPr="00BE0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E071A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inne:</w:t>
            </w:r>
            <w:r w:rsidRPr="00BE07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E071A">
              <w:rPr>
                <w:rFonts w:ascii="Times New Roman" w:eastAsia="Times New Roman" w:hAnsi="Times New Roman" w:cs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BE071A">
              <w:rPr>
                <w:rFonts w:ascii="Times New Roman" w:eastAsia="Times New Roman" w:hAnsi="Times New Roman" w:cs="Times New Roman"/>
                <w:color w:val="000000"/>
              </w:rPr>
              <w:instrText xml:space="preserve"> FORMTEXT </w:instrText>
            </w:r>
            <w:r w:rsidRPr="00BE071A">
              <w:rPr>
                <w:rFonts w:ascii="Times New Roman" w:eastAsia="Times New Roman" w:hAnsi="Times New Roman" w:cs="Times New Roman"/>
                <w:color w:val="000000"/>
              </w:rPr>
            </w:r>
            <w:r w:rsidRPr="00BE071A">
              <w:rPr>
                <w:rFonts w:ascii="Times New Roman" w:eastAsia="Times New Roman" w:hAnsi="Times New Roman" w:cs="Times New Roman"/>
                <w:color w:val="000000"/>
              </w:rPr>
              <w:fldChar w:fldCharType="separate"/>
            </w:r>
            <w:r w:rsidRPr="00BE071A">
              <w:rPr>
                <w:rFonts w:ascii="Times New Roman" w:eastAsia="Times New Roman" w:hAnsi="Calibri" w:cs="Calibri"/>
                <w:noProof/>
                <w:color w:val="000000"/>
              </w:rPr>
              <w:t> </w:t>
            </w:r>
            <w:r w:rsidRPr="00BE071A">
              <w:rPr>
                <w:rFonts w:ascii="Times New Roman" w:eastAsia="Times New Roman" w:hAnsi="Calibri" w:cs="Calibri"/>
                <w:noProof/>
                <w:color w:val="000000"/>
              </w:rPr>
              <w:t> </w:t>
            </w:r>
            <w:r w:rsidRPr="00BE071A">
              <w:rPr>
                <w:rFonts w:ascii="Times New Roman" w:eastAsia="Times New Roman" w:hAnsi="Calibri" w:cs="Calibri"/>
                <w:noProof/>
                <w:color w:val="000000"/>
              </w:rPr>
              <w:t> </w:t>
            </w:r>
            <w:r w:rsidRPr="00BE071A">
              <w:rPr>
                <w:rFonts w:ascii="Times New Roman" w:eastAsia="Times New Roman" w:hAnsi="Calibri" w:cs="Calibri"/>
                <w:noProof/>
                <w:color w:val="000000"/>
              </w:rPr>
              <w:t> </w:t>
            </w:r>
            <w:r w:rsidRPr="00BE071A">
              <w:rPr>
                <w:rFonts w:ascii="Times New Roman" w:eastAsia="Times New Roman" w:hAnsi="Calibri" w:cs="Calibri"/>
                <w:noProof/>
                <w:color w:val="000000"/>
              </w:rPr>
              <w:t> </w:t>
            </w:r>
            <w:r w:rsidRPr="00BE071A">
              <w:rPr>
                <w:rFonts w:ascii="Times New Roman" w:eastAsia="Times New Roman" w:hAnsi="Times New Roman" w:cs="Times New Roman"/>
                <w:color w:val="000000"/>
              </w:rPr>
              <w:fldChar w:fldCharType="end"/>
            </w:r>
          </w:p>
        </w:tc>
        <w:tc>
          <w:tcPr>
            <w:tcW w:w="5826" w:type="dxa"/>
            <w:gridSpan w:val="17"/>
            <w:shd w:val="clear" w:color="auto" w:fill="FFFFFF"/>
          </w:tcPr>
          <w:p w14:paraId="256DA92A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071A">
              <w:rPr>
                <w:rFonts w:ascii="Times New Roman" w:eastAsia="Times New Roman" w:hAnsi="Times New Roman" w:cs="Times New Roman"/>
                <w:color w:val="000000"/>
              </w:rPr>
              <w:instrText xml:space="preserve"> FORMCHECKBOX </w:instrText>
            </w:r>
            <w:r w:rsidR="004E36BF">
              <w:rPr>
                <w:rFonts w:ascii="Times New Roman" w:eastAsia="Times New Roman" w:hAnsi="Times New Roman" w:cs="Times New Roman"/>
                <w:color w:val="000000"/>
              </w:rPr>
            </w:r>
            <w:r w:rsidR="004E36BF">
              <w:rPr>
                <w:rFonts w:ascii="Times New Roman" w:eastAsia="Times New Roman" w:hAnsi="Times New Roman" w:cs="Times New Roman"/>
                <w:color w:val="000000"/>
              </w:rPr>
              <w:fldChar w:fldCharType="separate"/>
            </w:r>
            <w:r w:rsidRPr="00BE071A">
              <w:rPr>
                <w:rFonts w:ascii="Times New Roman" w:eastAsia="Times New Roman" w:hAnsi="Times New Roman" w:cs="Times New Roman"/>
                <w:color w:val="000000"/>
              </w:rPr>
              <w:fldChar w:fldCharType="end"/>
            </w:r>
            <w:r w:rsidRPr="00BE0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E071A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zwiększenie liczby dokumentów</w:t>
            </w:r>
          </w:p>
          <w:p w14:paraId="7AFF6B5F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071A">
              <w:rPr>
                <w:rFonts w:ascii="Times New Roman" w:eastAsia="Times New Roman" w:hAnsi="Times New Roman" w:cs="Times New Roman"/>
                <w:color w:val="000000"/>
              </w:rPr>
              <w:instrText xml:space="preserve"> FORMCHECKBOX </w:instrText>
            </w:r>
            <w:r w:rsidR="004E36BF">
              <w:rPr>
                <w:rFonts w:ascii="Times New Roman" w:eastAsia="Times New Roman" w:hAnsi="Times New Roman" w:cs="Times New Roman"/>
                <w:color w:val="000000"/>
              </w:rPr>
            </w:r>
            <w:r w:rsidR="004E36BF">
              <w:rPr>
                <w:rFonts w:ascii="Times New Roman" w:eastAsia="Times New Roman" w:hAnsi="Times New Roman" w:cs="Times New Roman"/>
                <w:color w:val="000000"/>
              </w:rPr>
              <w:fldChar w:fldCharType="separate"/>
            </w:r>
            <w:r w:rsidRPr="00BE071A">
              <w:rPr>
                <w:rFonts w:ascii="Times New Roman" w:eastAsia="Times New Roman" w:hAnsi="Times New Roman" w:cs="Times New Roman"/>
                <w:color w:val="000000"/>
              </w:rPr>
              <w:fldChar w:fldCharType="end"/>
            </w:r>
            <w:r w:rsidRPr="00BE0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E071A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zwiększenie liczby procedur</w:t>
            </w:r>
          </w:p>
          <w:p w14:paraId="33C727C7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071A">
              <w:rPr>
                <w:rFonts w:ascii="Times New Roman" w:eastAsia="Times New Roman" w:hAnsi="Times New Roman" w:cs="Times New Roman"/>
                <w:color w:val="000000"/>
              </w:rPr>
              <w:instrText xml:space="preserve"> FORMCHECKBOX </w:instrText>
            </w:r>
            <w:r w:rsidR="004E36BF">
              <w:rPr>
                <w:rFonts w:ascii="Times New Roman" w:eastAsia="Times New Roman" w:hAnsi="Times New Roman" w:cs="Times New Roman"/>
                <w:color w:val="000000"/>
              </w:rPr>
            </w:r>
            <w:r w:rsidR="004E36BF">
              <w:rPr>
                <w:rFonts w:ascii="Times New Roman" w:eastAsia="Times New Roman" w:hAnsi="Times New Roman" w:cs="Times New Roman"/>
                <w:color w:val="000000"/>
              </w:rPr>
              <w:fldChar w:fldCharType="separate"/>
            </w:r>
            <w:r w:rsidRPr="00BE071A">
              <w:rPr>
                <w:rFonts w:ascii="Times New Roman" w:eastAsia="Times New Roman" w:hAnsi="Times New Roman" w:cs="Times New Roman"/>
                <w:color w:val="000000"/>
              </w:rPr>
              <w:fldChar w:fldCharType="end"/>
            </w:r>
            <w:r w:rsidRPr="00BE0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E071A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wydłużenie czasu na załatwienie sprawy</w:t>
            </w:r>
          </w:p>
          <w:p w14:paraId="7A4DD854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071A">
              <w:rPr>
                <w:rFonts w:ascii="Times New Roman" w:eastAsia="Times New Roman" w:hAnsi="Times New Roman" w:cs="Times New Roman"/>
                <w:color w:val="000000"/>
              </w:rPr>
              <w:instrText xml:space="preserve"> FORMCHECKBOX </w:instrText>
            </w:r>
            <w:r w:rsidR="004E36BF">
              <w:rPr>
                <w:rFonts w:ascii="Times New Roman" w:eastAsia="Times New Roman" w:hAnsi="Times New Roman" w:cs="Times New Roman"/>
                <w:color w:val="000000"/>
              </w:rPr>
            </w:r>
            <w:r w:rsidR="004E36BF">
              <w:rPr>
                <w:rFonts w:ascii="Times New Roman" w:eastAsia="Times New Roman" w:hAnsi="Times New Roman" w:cs="Times New Roman"/>
                <w:color w:val="000000"/>
              </w:rPr>
              <w:fldChar w:fldCharType="separate"/>
            </w:r>
            <w:r w:rsidRPr="00BE071A">
              <w:rPr>
                <w:rFonts w:ascii="Times New Roman" w:eastAsia="Times New Roman" w:hAnsi="Times New Roman" w:cs="Times New Roman"/>
                <w:color w:val="000000"/>
              </w:rPr>
              <w:fldChar w:fldCharType="end"/>
            </w:r>
            <w:r w:rsidRPr="00BE0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E071A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inne:</w:t>
            </w:r>
            <w:r w:rsidRPr="00BE07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E071A">
              <w:rPr>
                <w:rFonts w:ascii="Times New Roman" w:eastAsia="Times New Roman" w:hAnsi="Times New Roman" w:cs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BE071A">
              <w:rPr>
                <w:rFonts w:ascii="Times New Roman" w:eastAsia="Times New Roman" w:hAnsi="Times New Roman" w:cs="Times New Roman"/>
                <w:color w:val="000000"/>
              </w:rPr>
              <w:instrText xml:space="preserve"> FORMTEXT </w:instrText>
            </w:r>
            <w:r w:rsidRPr="00BE071A">
              <w:rPr>
                <w:rFonts w:ascii="Times New Roman" w:eastAsia="Times New Roman" w:hAnsi="Times New Roman" w:cs="Times New Roman"/>
                <w:color w:val="000000"/>
              </w:rPr>
            </w:r>
            <w:r w:rsidRPr="00BE071A">
              <w:rPr>
                <w:rFonts w:ascii="Times New Roman" w:eastAsia="Times New Roman" w:hAnsi="Times New Roman" w:cs="Times New Roman"/>
                <w:color w:val="000000"/>
              </w:rPr>
              <w:fldChar w:fldCharType="separate"/>
            </w:r>
            <w:r w:rsidRPr="00BE071A">
              <w:rPr>
                <w:rFonts w:ascii="Times New Roman" w:eastAsia="Times New Roman" w:hAnsi="Calibri" w:cs="Calibri"/>
                <w:noProof/>
                <w:color w:val="000000"/>
              </w:rPr>
              <w:t> </w:t>
            </w:r>
            <w:r w:rsidRPr="00BE071A">
              <w:rPr>
                <w:rFonts w:ascii="Times New Roman" w:eastAsia="Times New Roman" w:hAnsi="Calibri" w:cs="Calibri"/>
                <w:noProof/>
                <w:color w:val="000000"/>
              </w:rPr>
              <w:t> </w:t>
            </w:r>
            <w:r w:rsidRPr="00BE071A">
              <w:rPr>
                <w:rFonts w:ascii="Times New Roman" w:eastAsia="Times New Roman" w:hAnsi="Calibri" w:cs="Calibri"/>
                <w:noProof/>
                <w:color w:val="000000"/>
              </w:rPr>
              <w:t> </w:t>
            </w:r>
            <w:r w:rsidRPr="00BE071A">
              <w:rPr>
                <w:rFonts w:ascii="Times New Roman" w:eastAsia="Times New Roman" w:hAnsi="Calibri" w:cs="Calibri"/>
                <w:noProof/>
                <w:color w:val="000000"/>
              </w:rPr>
              <w:t> </w:t>
            </w:r>
            <w:r w:rsidRPr="00BE071A">
              <w:rPr>
                <w:rFonts w:ascii="Times New Roman" w:eastAsia="Times New Roman" w:hAnsi="Calibri" w:cs="Calibri"/>
                <w:noProof/>
                <w:color w:val="000000"/>
              </w:rPr>
              <w:t> </w:t>
            </w:r>
            <w:r w:rsidRPr="00BE071A">
              <w:rPr>
                <w:rFonts w:ascii="Times New Roman" w:eastAsia="Times New Roman" w:hAnsi="Times New Roman" w:cs="Times New Roman"/>
                <w:color w:val="000000"/>
              </w:rPr>
              <w:fldChar w:fldCharType="end"/>
            </w:r>
          </w:p>
          <w:p w14:paraId="177102F5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240D" w:rsidRPr="00BE071A" w14:paraId="6B4D9E07" w14:textId="77777777" w:rsidTr="00250E1C">
        <w:trPr>
          <w:gridAfter w:val="1"/>
          <w:wAfter w:w="10" w:type="dxa"/>
          <w:trHeight w:val="870"/>
        </w:trPr>
        <w:tc>
          <w:tcPr>
            <w:tcW w:w="5111" w:type="dxa"/>
            <w:gridSpan w:val="12"/>
            <w:shd w:val="clear" w:color="auto" w:fill="FFFFFF"/>
          </w:tcPr>
          <w:p w14:paraId="2795C240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Wprowadzane obciążenia są przystosowane do ich elektronizacji. </w:t>
            </w:r>
          </w:p>
        </w:tc>
        <w:tc>
          <w:tcPr>
            <w:tcW w:w="5826" w:type="dxa"/>
            <w:gridSpan w:val="17"/>
            <w:shd w:val="clear" w:color="auto" w:fill="FFFFFF"/>
          </w:tcPr>
          <w:p w14:paraId="3749E924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071A">
              <w:rPr>
                <w:rFonts w:ascii="Times New Roman" w:eastAsia="Times New Roman" w:hAnsi="Times New Roman" w:cs="Times New Roman"/>
                <w:color w:val="000000"/>
              </w:rPr>
              <w:instrText xml:space="preserve"> FORMCHECKBOX </w:instrText>
            </w:r>
            <w:r w:rsidR="004E36BF">
              <w:rPr>
                <w:rFonts w:ascii="Times New Roman" w:eastAsia="Times New Roman" w:hAnsi="Times New Roman" w:cs="Times New Roman"/>
                <w:color w:val="000000"/>
              </w:rPr>
            </w:r>
            <w:r w:rsidR="004E36BF">
              <w:rPr>
                <w:rFonts w:ascii="Times New Roman" w:eastAsia="Times New Roman" w:hAnsi="Times New Roman" w:cs="Times New Roman"/>
                <w:color w:val="000000"/>
              </w:rPr>
              <w:fldChar w:fldCharType="separate"/>
            </w:r>
            <w:r w:rsidRPr="00BE071A">
              <w:rPr>
                <w:rFonts w:ascii="Times New Roman" w:eastAsia="Times New Roman" w:hAnsi="Times New Roman" w:cs="Times New Roman"/>
                <w:color w:val="000000"/>
              </w:rPr>
              <w:fldChar w:fldCharType="end"/>
            </w:r>
            <w:r w:rsidRPr="00BE071A">
              <w:rPr>
                <w:rFonts w:ascii="Times New Roman" w:eastAsia="Times New Roman" w:hAnsi="Times New Roman" w:cs="Times New Roman"/>
                <w:color w:val="000000"/>
              </w:rPr>
              <w:t xml:space="preserve"> tak</w:t>
            </w:r>
          </w:p>
          <w:p w14:paraId="2981E664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071A">
              <w:rPr>
                <w:rFonts w:ascii="Times New Roman" w:eastAsia="Times New Roman" w:hAnsi="Times New Roman" w:cs="Times New Roman"/>
                <w:color w:val="000000"/>
              </w:rPr>
              <w:instrText xml:space="preserve"> FORMCHECKBOX </w:instrText>
            </w:r>
            <w:r w:rsidR="004E36BF">
              <w:rPr>
                <w:rFonts w:ascii="Times New Roman" w:eastAsia="Times New Roman" w:hAnsi="Times New Roman" w:cs="Times New Roman"/>
                <w:color w:val="000000"/>
              </w:rPr>
            </w:r>
            <w:r w:rsidR="004E36BF">
              <w:rPr>
                <w:rFonts w:ascii="Times New Roman" w:eastAsia="Times New Roman" w:hAnsi="Times New Roman" w:cs="Times New Roman"/>
                <w:color w:val="000000"/>
              </w:rPr>
              <w:fldChar w:fldCharType="separate"/>
            </w:r>
            <w:r w:rsidRPr="00BE071A">
              <w:rPr>
                <w:rFonts w:ascii="Times New Roman" w:eastAsia="Times New Roman" w:hAnsi="Times New Roman" w:cs="Times New Roman"/>
                <w:color w:val="000000"/>
              </w:rPr>
              <w:fldChar w:fldCharType="end"/>
            </w:r>
            <w:r w:rsidRPr="00BE071A">
              <w:rPr>
                <w:rFonts w:ascii="Times New Roman" w:eastAsia="Times New Roman" w:hAnsi="Times New Roman" w:cs="Times New Roman"/>
                <w:color w:val="000000"/>
              </w:rPr>
              <w:t xml:space="preserve"> nie</w:t>
            </w:r>
          </w:p>
          <w:p w14:paraId="77705BC6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BE071A">
              <w:rPr>
                <w:rFonts w:ascii="Times New Roman" w:eastAsia="Times New Roman" w:hAnsi="Times New Roman" w:cs="Times New Roman"/>
                <w:color w:val="000000"/>
              </w:rPr>
              <w:instrText xml:space="preserve"> FORMCHECKBOX </w:instrText>
            </w:r>
            <w:r w:rsidR="004E36BF">
              <w:rPr>
                <w:rFonts w:ascii="Times New Roman" w:eastAsia="Times New Roman" w:hAnsi="Times New Roman" w:cs="Times New Roman"/>
                <w:color w:val="000000"/>
              </w:rPr>
            </w:r>
            <w:r w:rsidR="004E36BF">
              <w:rPr>
                <w:rFonts w:ascii="Times New Roman" w:eastAsia="Times New Roman" w:hAnsi="Times New Roman" w:cs="Times New Roman"/>
                <w:color w:val="000000"/>
              </w:rPr>
              <w:fldChar w:fldCharType="separate"/>
            </w:r>
            <w:r w:rsidRPr="00BE071A">
              <w:rPr>
                <w:rFonts w:ascii="Times New Roman" w:eastAsia="Times New Roman" w:hAnsi="Times New Roman" w:cs="Times New Roman"/>
                <w:color w:val="000000"/>
              </w:rPr>
              <w:fldChar w:fldCharType="end"/>
            </w:r>
            <w:r w:rsidRPr="00BE071A">
              <w:rPr>
                <w:rFonts w:ascii="Times New Roman" w:eastAsia="Times New Roman" w:hAnsi="Times New Roman" w:cs="Times New Roman"/>
                <w:color w:val="000000"/>
              </w:rPr>
              <w:t xml:space="preserve"> nie dotyczy</w:t>
            </w:r>
          </w:p>
          <w:p w14:paraId="2C7DA5C7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240D" w:rsidRPr="00BE071A" w14:paraId="7471FD67" w14:textId="77777777" w:rsidTr="00A2317F">
        <w:trPr>
          <w:gridAfter w:val="1"/>
          <w:wAfter w:w="10" w:type="dxa"/>
          <w:trHeight w:val="432"/>
        </w:trPr>
        <w:tc>
          <w:tcPr>
            <w:tcW w:w="10937" w:type="dxa"/>
            <w:gridSpan w:val="29"/>
            <w:shd w:val="clear" w:color="auto" w:fill="FFFFFF"/>
          </w:tcPr>
          <w:p w14:paraId="1BB47179" w14:textId="77777777" w:rsidR="0057240D" w:rsidRPr="00BE071A" w:rsidRDefault="0057240D" w:rsidP="00250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</w:rPr>
              <w:t>Komentarz:</w:t>
            </w:r>
          </w:p>
        </w:tc>
      </w:tr>
      <w:tr w:rsidR="0057240D" w:rsidRPr="00BE071A" w14:paraId="064131D2" w14:textId="77777777" w:rsidTr="00250E1C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54135F70" w14:textId="77777777" w:rsidR="0057240D" w:rsidRPr="00BE071A" w:rsidRDefault="0057240D" w:rsidP="00A2317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9. </w:t>
            </w:r>
            <w:r w:rsidRPr="00BE07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Wpływ na rynek pracy </w:t>
            </w:r>
          </w:p>
        </w:tc>
      </w:tr>
      <w:tr w:rsidR="0057240D" w:rsidRPr="00BE071A" w14:paraId="39ECD07E" w14:textId="77777777" w:rsidTr="00250E1C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</w:tcPr>
          <w:p w14:paraId="0E20E882" w14:textId="77777777" w:rsidR="0057240D" w:rsidRPr="00BE071A" w:rsidRDefault="0057240D" w:rsidP="00250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F8484F1" w14:textId="77777777" w:rsidR="0057240D" w:rsidRPr="00BE071A" w:rsidRDefault="0057240D" w:rsidP="00250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</w:rPr>
              <w:t>Wejście w życie projektowanego rozporządzenia nie będzie miało wpływu na rynek pracy.</w:t>
            </w:r>
          </w:p>
        </w:tc>
      </w:tr>
      <w:tr w:rsidR="0057240D" w:rsidRPr="00BE071A" w14:paraId="297FB3A5" w14:textId="77777777" w:rsidTr="00250E1C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4D073B6D" w14:textId="77777777" w:rsidR="0057240D" w:rsidRPr="00BE071A" w:rsidRDefault="0057240D" w:rsidP="00250E1C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10. </w:t>
            </w:r>
            <w:r w:rsidRPr="00BE07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Wpływ na pozostałe obszary</w:t>
            </w:r>
          </w:p>
        </w:tc>
      </w:tr>
      <w:tr w:rsidR="0057240D" w:rsidRPr="00BE071A" w14:paraId="3BA75B40" w14:textId="77777777" w:rsidTr="00250E1C">
        <w:trPr>
          <w:gridAfter w:val="1"/>
          <w:wAfter w:w="10" w:type="dxa"/>
          <w:trHeight w:val="1031"/>
        </w:trPr>
        <w:tc>
          <w:tcPr>
            <w:tcW w:w="3547" w:type="dxa"/>
            <w:gridSpan w:val="5"/>
            <w:shd w:val="clear" w:color="auto" w:fill="FFFFFF"/>
          </w:tcPr>
          <w:p w14:paraId="231B7BC3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067B1DE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071A">
              <w:rPr>
                <w:rFonts w:ascii="Times New Roman" w:eastAsia="Times New Roman" w:hAnsi="Times New Roman" w:cs="Times New Roman"/>
                <w:color w:val="000000"/>
              </w:rPr>
              <w:instrText xml:space="preserve"> FORMCHECKBOX </w:instrText>
            </w:r>
            <w:r w:rsidR="004E36BF">
              <w:rPr>
                <w:rFonts w:ascii="Times New Roman" w:eastAsia="Times New Roman" w:hAnsi="Times New Roman" w:cs="Times New Roman"/>
                <w:color w:val="000000"/>
              </w:rPr>
            </w:r>
            <w:r w:rsidR="004E36BF">
              <w:rPr>
                <w:rFonts w:ascii="Times New Roman" w:eastAsia="Times New Roman" w:hAnsi="Times New Roman" w:cs="Times New Roman"/>
                <w:color w:val="000000"/>
              </w:rPr>
              <w:fldChar w:fldCharType="separate"/>
            </w:r>
            <w:r w:rsidRPr="00BE071A">
              <w:rPr>
                <w:rFonts w:ascii="Times New Roman" w:eastAsia="Times New Roman" w:hAnsi="Times New Roman" w:cs="Times New Roman"/>
                <w:color w:val="000000"/>
              </w:rPr>
              <w:fldChar w:fldCharType="end"/>
            </w:r>
            <w:r w:rsidRPr="00BE0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E071A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środowisko naturalne</w:t>
            </w:r>
          </w:p>
          <w:p w14:paraId="551F7D2B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071A">
              <w:rPr>
                <w:rFonts w:ascii="Times New Roman" w:eastAsia="Times New Roman" w:hAnsi="Times New Roman" w:cs="Times New Roman"/>
                <w:color w:val="000000"/>
              </w:rPr>
              <w:instrText xml:space="preserve"> FORMCHECKBOX </w:instrText>
            </w:r>
            <w:r w:rsidR="004E36BF">
              <w:rPr>
                <w:rFonts w:ascii="Times New Roman" w:eastAsia="Times New Roman" w:hAnsi="Times New Roman" w:cs="Times New Roman"/>
                <w:color w:val="000000"/>
              </w:rPr>
            </w:r>
            <w:r w:rsidR="004E36BF">
              <w:rPr>
                <w:rFonts w:ascii="Times New Roman" w:eastAsia="Times New Roman" w:hAnsi="Times New Roman" w:cs="Times New Roman"/>
                <w:color w:val="000000"/>
              </w:rPr>
              <w:fldChar w:fldCharType="separate"/>
            </w:r>
            <w:r w:rsidRPr="00BE071A">
              <w:rPr>
                <w:rFonts w:ascii="Times New Roman" w:eastAsia="Times New Roman" w:hAnsi="Times New Roman" w:cs="Times New Roman"/>
                <w:color w:val="000000"/>
              </w:rPr>
              <w:fldChar w:fldCharType="end"/>
            </w:r>
            <w:r w:rsidRPr="00BE0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E071A">
              <w:rPr>
                <w:rFonts w:ascii="Times New Roman" w:eastAsia="Times New Roman" w:hAnsi="Times New Roman" w:cs="Times New Roman"/>
                <w:color w:val="000000"/>
              </w:rPr>
              <w:t>sytuacja i rozwój regionalny</w:t>
            </w:r>
          </w:p>
          <w:p w14:paraId="3411CDA3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071A">
              <w:rPr>
                <w:rFonts w:ascii="Times New Roman" w:eastAsia="Times New Roman" w:hAnsi="Times New Roman" w:cs="Times New Roman"/>
                <w:color w:val="000000"/>
              </w:rPr>
              <w:instrText xml:space="preserve"> FORMCHECKBOX </w:instrText>
            </w:r>
            <w:r w:rsidR="004E36BF">
              <w:rPr>
                <w:rFonts w:ascii="Times New Roman" w:eastAsia="Times New Roman" w:hAnsi="Times New Roman" w:cs="Times New Roman"/>
                <w:color w:val="000000"/>
              </w:rPr>
            </w:r>
            <w:r w:rsidR="004E36BF">
              <w:rPr>
                <w:rFonts w:ascii="Times New Roman" w:eastAsia="Times New Roman" w:hAnsi="Times New Roman" w:cs="Times New Roman"/>
                <w:color w:val="000000"/>
              </w:rPr>
              <w:fldChar w:fldCharType="separate"/>
            </w:r>
            <w:r w:rsidRPr="00BE071A">
              <w:rPr>
                <w:rFonts w:ascii="Times New Roman" w:eastAsia="Times New Roman" w:hAnsi="Times New Roman" w:cs="Times New Roman"/>
                <w:color w:val="000000"/>
              </w:rPr>
              <w:fldChar w:fldCharType="end"/>
            </w:r>
            <w:r w:rsidRPr="00BE0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E071A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inne: </w:t>
            </w:r>
            <w:r w:rsidRPr="00BE071A">
              <w:rPr>
                <w:rFonts w:ascii="Times New Roman" w:eastAsia="Times New Roman" w:hAnsi="Times New Roman" w:cs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BE071A">
              <w:rPr>
                <w:rFonts w:ascii="Times New Roman" w:eastAsia="Times New Roman" w:hAnsi="Times New Roman" w:cs="Times New Roman"/>
                <w:color w:val="000000"/>
              </w:rPr>
              <w:instrText xml:space="preserve"> FORMTEXT </w:instrText>
            </w:r>
            <w:r w:rsidRPr="00BE071A">
              <w:rPr>
                <w:rFonts w:ascii="Times New Roman" w:eastAsia="Times New Roman" w:hAnsi="Times New Roman" w:cs="Times New Roman"/>
                <w:color w:val="000000"/>
              </w:rPr>
            </w:r>
            <w:r w:rsidRPr="00BE071A">
              <w:rPr>
                <w:rFonts w:ascii="Times New Roman" w:eastAsia="Times New Roman" w:hAnsi="Times New Roman" w:cs="Times New Roman"/>
                <w:color w:val="000000"/>
              </w:rPr>
              <w:fldChar w:fldCharType="separate"/>
            </w:r>
            <w:r w:rsidRPr="00BE071A">
              <w:rPr>
                <w:rFonts w:ascii="Times New Roman" w:eastAsia="Times New Roman" w:hAnsi="Calibri" w:cs="Calibri"/>
                <w:noProof/>
                <w:color w:val="000000"/>
              </w:rPr>
              <w:t> </w:t>
            </w:r>
            <w:r w:rsidRPr="00BE071A">
              <w:rPr>
                <w:rFonts w:ascii="Times New Roman" w:eastAsia="Times New Roman" w:hAnsi="Calibri" w:cs="Calibri"/>
                <w:noProof/>
                <w:color w:val="000000"/>
              </w:rPr>
              <w:t> </w:t>
            </w:r>
            <w:r w:rsidRPr="00BE071A">
              <w:rPr>
                <w:rFonts w:ascii="Times New Roman" w:eastAsia="Times New Roman" w:hAnsi="Calibri" w:cs="Calibri"/>
                <w:noProof/>
                <w:color w:val="000000"/>
              </w:rPr>
              <w:t> </w:t>
            </w:r>
            <w:r w:rsidRPr="00BE071A">
              <w:rPr>
                <w:rFonts w:ascii="Times New Roman" w:eastAsia="Times New Roman" w:hAnsi="Calibri" w:cs="Calibri"/>
                <w:noProof/>
                <w:color w:val="000000"/>
              </w:rPr>
              <w:t> </w:t>
            </w:r>
            <w:r w:rsidRPr="00BE071A">
              <w:rPr>
                <w:rFonts w:ascii="Times New Roman" w:eastAsia="Times New Roman" w:hAnsi="Calibri" w:cs="Calibri"/>
                <w:noProof/>
                <w:color w:val="000000"/>
              </w:rPr>
              <w:t> </w:t>
            </w:r>
            <w:r w:rsidRPr="00BE071A">
              <w:rPr>
                <w:rFonts w:ascii="Times New Roman" w:eastAsia="Times New Roman" w:hAnsi="Times New Roman" w:cs="Times New Roman"/>
                <w:color w:val="000000"/>
              </w:rPr>
              <w:fldChar w:fldCharType="end"/>
            </w:r>
          </w:p>
        </w:tc>
        <w:tc>
          <w:tcPr>
            <w:tcW w:w="3687" w:type="dxa"/>
            <w:gridSpan w:val="15"/>
            <w:shd w:val="clear" w:color="auto" w:fill="FFFFFF"/>
          </w:tcPr>
          <w:p w14:paraId="2A0AB916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86B56C8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071A">
              <w:rPr>
                <w:rFonts w:ascii="Times New Roman" w:eastAsia="Times New Roman" w:hAnsi="Times New Roman" w:cs="Times New Roman"/>
                <w:color w:val="000000"/>
              </w:rPr>
              <w:instrText xml:space="preserve"> FORMCHECKBOX </w:instrText>
            </w:r>
            <w:r w:rsidR="004E36BF">
              <w:rPr>
                <w:rFonts w:ascii="Times New Roman" w:eastAsia="Times New Roman" w:hAnsi="Times New Roman" w:cs="Times New Roman"/>
                <w:color w:val="000000"/>
              </w:rPr>
            </w:r>
            <w:r w:rsidR="004E36BF">
              <w:rPr>
                <w:rFonts w:ascii="Times New Roman" w:eastAsia="Times New Roman" w:hAnsi="Times New Roman" w:cs="Times New Roman"/>
                <w:color w:val="000000"/>
              </w:rPr>
              <w:fldChar w:fldCharType="separate"/>
            </w:r>
            <w:r w:rsidRPr="00BE071A">
              <w:rPr>
                <w:rFonts w:ascii="Times New Roman" w:eastAsia="Times New Roman" w:hAnsi="Times New Roman" w:cs="Times New Roman"/>
                <w:color w:val="000000"/>
              </w:rPr>
              <w:fldChar w:fldCharType="end"/>
            </w:r>
            <w:r w:rsidRPr="00BE0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E071A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demografia</w:t>
            </w:r>
          </w:p>
          <w:p w14:paraId="48ED3609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071A">
              <w:rPr>
                <w:rFonts w:ascii="Times New Roman" w:eastAsia="Times New Roman" w:hAnsi="Times New Roman" w:cs="Times New Roman"/>
                <w:color w:val="000000"/>
              </w:rPr>
              <w:instrText xml:space="preserve"> FORMCHECKBOX </w:instrText>
            </w:r>
            <w:r w:rsidR="004E36BF">
              <w:rPr>
                <w:rFonts w:ascii="Times New Roman" w:eastAsia="Times New Roman" w:hAnsi="Times New Roman" w:cs="Times New Roman"/>
                <w:color w:val="000000"/>
              </w:rPr>
            </w:r>
            <w:r w:rsidR="004E36BF">
              <w:rPr>
                <w:rFonts w:ascii="Times New Roman" w:eastAsia="Times New Roman" w:hAnsi="Times New Roman" w:cs="Times New Roman"/>
                <w:color w:val="000000"/>
              </w:rPr>
              <w:fldChar w:fldCharType="separate"/>
            </w:r>
            <w:r w:rsidRPr="00BE071A">
              <w:rPr>
                <w:rFonts w:ascii="Times New Roman" w:eastAsia="Times New Roman" w:hAnsi="Times New Roman" w:cs="Times New Roman"/>
                <w:color w:val="000000"/>
              </w:rPr>
              <w:fldChar w:fldCharType="end"/>
            </w:r>
            <w:r w:rsidRPr="00BE0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E071A">
              <w:rPr>
                <w:rFonts w:ascii="Times New Roman" w:eastAsia="Times New Roman" w:hAnsi="Times New Roman" w:cs="Times New Roman"/>
                <w:color w:val="000000"/>
              </w:rPr>
              <w:t>mienie państwowe</w:t>
            </w:r>
          </w:p>
        </w:tc>
        <w:tc>
          <w:tcPr>
            <w:tcW w:w="3703" w:type="dxa"/>
            <w:gridSpan w:val="9"/>
            <w:shd w:val="clear" w:color="auto" w:fill="FFFFFF"/>
          </w:tcPr>
          <w:p w14:paraId="4F3EC904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6B27ED0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071A">
              <w:rPr>
                <w:rFonts w:ascii="Times New Roman" w:eastAsia="Times New Roman" w:hAnsi="Times New Roman" w:cs="Times New Roman"/>
                <w:color w:val="000000"/>
              </w:rPr>
              <w:instrText xml:space="preserve"> FORMCHECKBOX </w:instrText>
            </w:r>
            <w:r w:rsidR="004E36BF">
              <w:rPr>
                <w:rFonts w:ascii="Times New Roman" w:eastAsia="Times New Roman" w:hAnsi="Times New Roman" w:cs="Times New Roman"/>
                <w:color w:val="000000"/>
              </w:rPr>
            </w:r>
            <w:r w:rsidR="004E36BF">
              <w:rPr>
                <w:rFonts w:ascii="Times New Roman" w:eastAsia="Times New Roman" w:hAnsi="Times New Roman" w:cs="Times New Roman"/>
                <w:color w:val="000000"/>
              </w:rPr>
              <w:fldChar w:fldCharType="separate"/>
            </w:r>
            <w:r w:rsidRPr="00BE071A">
              <w:rPr>
                <w:rFonts w:ascii="Times New Roman" w:eastAsia="Times New Roman" w:hAnsi="Times New Roman" w:cs="Times New Roman"/>
                <w:color w:val="000000"/>
              </w:rPr>
              <w:fldChar w:fldCharType="end"/>
            </w:r>
            <w:r w:rsidRPr="00BE0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E071A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informatyzacja</w:t>
            </w:r>
          </w:p>
          <w:p w14:paraId="78B7BBAA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071A">
              <w:rPr>
                <w:rFonts w:ascii="Times New Roman" w:eastAsia="Times New Roman" w:hAnsi="Times New Roman" w:cs="Times New Roman"/>
                <w:color w:val="000000"/>
              </w:rPr>
              <w:instrText xml:space="preserve"> FORMCHECKBOX </w:instrText>
            </w:r>
            <w:r w:rsidR="004E36BF">
              <w:rPr>
                <w:rFonts w:ascii="Times New Roman" w:eastAsia="Times New Roman" w:hAnsi="Times New Roman" w:cs="Times New Roman"/>
                <w:color w:val="000000"/>
              </w:rPr>
            </w:r>
            <w:r w:rsidR="004E36BF">
              <w:rPr>
                <w:rFonts w:ascii="Times New Roman" w:eastAsia="Times New Roman" w:hAnsi="Times New Roman" w:cs="Times New Roman"/>
                <w:color w:val="000000"/>
              </w:rPr>
              <w:fldChar w:fldCharType="separate"/>
            </w:r>
            <w:r w:rsidRPr="00BE071A">
              <w:rPr>
                <w:rFonts w:ascii="Times New Roman" w:eastAsia="Times New Roman" w:hAnsi="Times New Roman" w:cs="Times New Roman"/>
                <w:color w:val="000000"/>
              </w:rPr>
              <w:fldChar w:fldCharType="end"/>
            </w:r>
            <w:r w:rsidRPr="00BE0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E071A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zdrowie</w:t>
            </w:r>
          </w:p>
        </w:tc>
      </w:tr>
      <w:tr w:rsidR="0057240D" w:rsidRPr="00BE071A" w14:paraId="79A7234C" w14:textId="77777777" w:rsidTr="00F324DE">
        <w:trPr>
          <w:gridAfter w:val="1"/>
          <w:wAfter w:w="10" w:type="dxa"/>
          <w:trHeight w:val="505"/>
        </w:trPr>
        <w:tc>
          <w:tcPr>
            <w:tcW w:w="2243" w:type="dxa"/>
            <w:gridSpan w:val="2"/>
            <w:shd w:val="clear" w:color="auto" w:fill="FFFFFF"/>
            <w:vAlign w:val="center"/>
          </w:tcPr>
          <w:p w14:paraId="1E646EB5" w14:textId="77777777" w:rsidR="0057240D" w:rsidRPr="00BE071A" w:rsidRDefault="0057240D" w:rsidP="0025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</w:rPr>
              <w:t>Omówienie wpływu</w:t>
            </w:r>
          </w:p>
        </w:tc>
        <w:tc>
          <w:tcPr>
            <w:tcW w:w="8694" w:type="dxa"/>
            <w:gridSpan w:val="27"/>
            <w:shd w:val="clear" w:color="auto" w:fill="FFFFFF"/>
            <w:vAlign w:val="center"/>
          </w:tcPr>
          <w:p w14:paraId="0DF7E209" w14:textId="77777777" w:rsidR="0057240D" w:rsidRPr="00BE071A" w:rsidRDefault="0057240D" w:rsidP="00250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Brak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wpływu.</w:t>
            </w:r>
          </w:p>
        </w:tc>
      </w:tr>
      <w:tr w:rsidR="0057240D" w:rsidRPr="00BE071A" w14:paraId="1486F4DF" w14:textId="77777777" w:rsidTr="00250E1C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1C020503" w14:textId="77777777" w:rsidR="0057240D" w:rsidRPr="00BE071A" w:rsidRDefault="0057240D" w:rsidP="00250E1C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</w:rPr>
              <w:t xml:space="preserve">11. </w:t>
            </w:r>
            <w:r w:rsidRPr="00BE071A"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</w:rPr>
              <w:t>Planowane wykonanie przepisów aktu prawnego</w:t>
            </w:r>
          </w:p>
        </w:tc>
      </w:tr>
      <w:tr w:rsidR="0057240D" w:rsidRPr="00BE071A" w14:paraId="10011223" w14:textId="77777777" w:rsidTr="00250E1C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14:paraId="186CCC02" w14:textId="77777777" w:rsidR="0057240D" w:rsidRPr="00BE071A" w:rsidRDefault="0057240D" w:rsidP="00250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14:paraId="20DB16A9" w14:textId="77777777" w:rsidR="0057240D" w:rsidRPr="00BE071A" w:rsidRDefault="0057240D" w:rsidP="00250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W dniu wejścia w życie przedmiotowego rozporządzenia.</w:t>
            </w:r>
          </w:p>
        </w:tc>
      </w:tr>
      <w:tr w:rsidR="0057240D" w:rsidRPr="00BE071A" w14:paraId="634A399C" w14:textId="77777777" w:rsidTr="00250E1C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142179CC" w14:textId="77777777" w:rsidR="0057240D" w:rsidRPr="00BE071A" w:rsidRDefault="0057240D" w:rsidP="00250E1C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12. </w:t>
            </w:r>
            <w:r w:rsidRPr="00BE07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BE071A"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</w:rPr>
              <w:t>W jaki sposób i kiedy nastąpi ewaluacja efektów projektu oraz jakie mierniki zostaną zastosowane?</w:t>
            </w:r>
          </w:p>
        </w:tc>
      </w:tr>
      <w:tr w:rsidR="0057240D" w:rsidRPr="00BE071A" w14:paraId="65158D5C" w14:textId="77777777" w:rsidTr="00250E1C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14:paraId="3190FFD9" w14:textId="77777777" w:rsidR="0057240D" w:rsidRPr="00BE071A" w:rsidRDefault="0057240D" w:rsidP="00250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14:paraId="6B277DE4" w14:textId="64EC9FF3" w:rsidR="0057240D" w:rsidRPr="00BE071A" w:rsidRDefault="0057240D" w:rsidP="00F32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Planowany efekt zostanie osiągnięty po wejściu w życie projektowanego rozporządzenia.</w:t>
            </w:r>
            <w:r w:rsidR="00250E1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ab/>
            </w:r>
          </w:p>
        </w:tc>
      </w:tr>
      <w:tr w:rsidR="0057240D" w:rsidRPr="00BE071A" w14:paraId="65929EA0" w14:textId="77777777" w:rsidTr="00250E1C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06DCF43E" w14:textId="77777777" w:rsidR="0057240D" w:rsidRPr="00BE071A" w:rsidRDefault="0057240D" w:rsidP="00A9337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 xml:space="preserve">13. </w:t>
            </w:r>
            <w:r w:rsidRPr="00BE071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 xml:space="preserve">Załączniki </w:t>
            </w:r>
            <w:r w:rsidRPr="00BE071A"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</w:rPr>
              <w:t>(istotne dokumenty źródłowe, badania, analizy itp.</w:t>
            </w:r>
            <w:r w:rsidRPr="00BE071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 xml:space="preserve">) </w:t>
            </w:r>
          </w:p>
        </w:tc>
      </w:tr>
      <w:tr w:rsidR="0057240D" w:rsidRPr="00BE071A" w14:paraId="21F2B518" w14:textId="77777777" w:rsidTr="00250E1C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14:paraId="44DC517E" w14:textId="598E3C82" w:rsidR="0057240D" w:rsidRPr="00BE071A" w:rsidRDefault="0057240D" w:rsidP="00A2317F">
            <w:pPr>
              <w:tabs>
                <w:tab w:val="left" w:pos="1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14:paraId="52304C7A" w14:textId="29802D39" w:rsidR="0057240D" w:rsidRPr="00BE071A" w:rsidRDefault="0057240D" w:rsidP="00F32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E071A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Brak</w:t>
            </w:r>
          </w:p>
        </w:tc>
      </w:tr>
    </w:tbl>
    <w:p w14:paraId="771A2C36" w14:textId="77777777" w:rsidR="00E10EB1" w:rsidRDefault="00E10EB1"/>
    <w:sectPr w:rsidR="00E10E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6A5E6CCD"/>
    <w:multiLevelType w:val="hybridMultilevel"/>
    <w:tmpl w:val="53EAC6BA"/>
    <w:lvl w:ilvl="0" w:tplc="A7C6037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>
    <w:nsid w:val="7EE149DD"/>
    <w:multiLevelType w:val="hybridMultilevel"/>
    <w:tmpl w:val="D422BF80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40D"/>
    <w:rsid w:val="000C77A3"/>
    <w:rsid w:val="001352F1"/>
    <w:rsid w:val="001A16B0"/>
    <w:rsid w:val="00250E1C"/>
    <w:rsid w:val="002D3A49"/>
    <w:rsid w:val="002F38FC"/>
    <w:rsid w:val="00317AF2"/>
    <w:rsid w:val="003945D9"/>
    <w:rsid w:val="00404B53"/>
    <w:rsid w:val="00445C90"/>
    <w:rsid w:val="004E36BF"/>
    <w:rsid w:val="005437FD"/>
    <w:rsid w:val="0057240D"/>
    <w:rsid w:val="005A330C"/>
    <w:rsid w:val="006E0DEB"/>
    <w:rsid w:val="007060DC"/>
    <w:rsid w:val="007A00C2"/>
    <w:rsid w:val="007E3218"/>
    <w:rsid w:val="00895768"/>
    <w:rsid w:val="00897090"/>
    <w:rsid w:val="008D5D96"/>
    <w:rsid w:val="00934F4B"/>
    <w:rsid w:val="009C2BC3"/>
    <w:rsid w:val="009D7885"/>
    <w:rsid w:val="00A2317F"/>
    <w:rsid w:val="00A9337B"/>
    <w:rsid w:val="00B94007"/>
    <w:rsid w:val="00BC1516"/>
    <w:rsid w:val="00C26CD2"/>
    <w:rsid w:val="00C94D17"/>
    <w:rsid w:val="00CB6EA7"/>
    <w:rsid w:val="00D12CF9"/>
    <w:rsid w:val="00D51D96"/>
    <w:rsid w:val="00E10EB1"/>
    <w:rsid w:val="00E97193"/>
    <w:rsid w:val="00EB0CA1"/>
    <w:rsid w:val="00F324DE"/>
    <w:rsid w:val="00F4657E"/>
    <w:rsid w:val="00F5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9E4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240D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F3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38F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40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400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400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40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400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240D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F3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38F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40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400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400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40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40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1093</Words>
  <Characters>6564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Sękowski Piotr</dc:creator>
  <cp:lastModifiedBy>Babiak Agnieszka</cp:lastModifiedBy>
  <cp:revision>2</cp:revision>
  <dcterms:created xsi:type="dcterms:W3CDTF">2020-12-14T14:03:00Z</dcterms:created>
  <dcterms:modified xsi:type="dcterms:W3CDTF">2020-12-14T14:03:00Z</dcterms:modified>
</cp:coreProperties>
</file>