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:rsidR="006A701A" w:rsidRPr="008B4FE6" w:rsidRDefault="006A701A" w:rsidP="00FC3D3C">
            <w:pPr>
              <w:spacing w:before="120" w:line="240" w:lineRule="auto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:rsidR="00D10B84" w:rsidRPr="00D74A35" w:rsidRDefault="00D74A35" w:rsidP="0037028F">
            <w:pPr>
              <w:jc w:val="both"/>
              <w:rPr>
                <w:rFonts w:ascii="Times New Roman" w:hAnsi="Times New Roman"/>
              </w:rPr>
            </w:pPr>
            <w:r w:rsidRPr="00D74A35">
              <w:rPr>
                <w:rFonts w:ascii="Times New Roman" w:hAnsi="Times New Roman"/>
              </w:rPr>
              <w:t>Rozporządzenie</w:t>
            </w:r>
            <w:r>
              <w:rPr>
                <w:rFonts w:ascii="Times New Roman" w:hAnsi="Times New Roman"/>
              </w:rPr>
              <w:t xml:space="preserve"> </w:t>
            </w:r>
            <w:r w:rsidRPr="00D74A35">
              <w:rPr>
                <w:rFonts w:ascii="Times New Roman" w:hAnsi="Times New Roman"/>
              </w:rPr>
              <w:t xml:space="preserve">Ministra </w:t>
            </w:r>
            <w:r>
              <w:rPr>
                <w:rFonts w:ascii="Times New Roman" w:hAnsi="Times New Roman"/>
              </w:rPr>
              <w:t>I</w:t>
            </w:r>
            <w:r w:rsidRPr="00D74A35">
              <w:rPr>
                <w:rFonts w:ascii="Times New Roman" w:hAnsi="Times New Roman"/>
              </w:rPr>
              <w:t>nfrastruktury</w:t>
            </w:r>
            <w:r>
              <w:rPr>
                <w:rFonts w:ascii="Times New Roman" w:hAnsi="Times New Roman"/>
              </w:rPr>
              <w:t xml:space="preserve"> </w:t>
            </w:r>
            <w:r w:rsidR="00D10B84" w:rsidRPr="00D74A35">
              <w:rPr>
                <w:rFonts w:ascii="Times" w:eastAsia="Times New Roman" w:hAnsi="Times" w:cs="Arial"/>
                <w:bCs/>
                <w:color w:val="000000"/>
                <w:lang w:eastAsia="pl-PL"/>
              </w:rPr>
              <w:t>w sprawie lotniczych urządzeń naziemnych</w:t>
            </w:r>
          </w:p>
          <w:p w:rsidR="006A701A" w:rsidRPr="008B4FE6" w:rsidRDefault="006A701A" w:rsidP="00FC3D3C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:rsidR="00EA09B2" w:rsidRDefault="00B32804" w:rsidP="00B32804">
            <w:pPr>
              <w:ind w:left="25"/>
              <w:rPr>
                <w:rFonts w:ascii="Times New Roman" w:hAnsi="Times New Roman"/>
                <w:color w:val="000000"/>
              </w:rPr>
            </w:pPr>
            <w:r w:rsidRPr="003A6D7C">
              <w:rPr>
                <w:rFonts w:ascii="Times New Roman" w:hAnsi="Times New Roman"/>
                <w:color w:val="000000"/>
              </w:rPr>
              <w:t>Ministerstwo Infrastruktury</w:t>
            </w:r>
            <w:r w:rsidR="00EA09B2">
              <w:rPr>
                <w:rFonts w:ascii="Times New Roman" w:hAnsi="Times New Roman"/>
                <w:color w:val="000000"/>
              </w:rPr>
              <w:t>- wiodące</w:t>
            </w:r>
          </w:p>
          <w:p w:rsidR="00B32804" w:rsidRDefault="00B32804" w:rsidP="00B32804">
            <w:pPr>
              <w:ind w:left="25"/>
              <w:rPr>
                <w:rFonts w:ascii="Times New Roman" w:hAnsi="Times New Roman"/>
                <w:color w:val="000000"/>
              </w:rPr>
            </w:pPr>
            <w:r w:rsidRPr="003A6D7C">
              <w:rPr>
                <w:rFonts w:ascii="Times New Roman" w:hAnsi="Times New Roman"/>
                <w:color w:val="000000"/>
              </w:rPr>
              <w:t>Ministerstw</w:t>
            </w:r>
            <w:r w:rsidR="00EA09B2">
              <w:rPr>
                <w:rFonts w:ascii="Times New Roman" w:hAnsi="Times New Roman"/>
                <w:color w:val="000000"/>
              </w:rPr>
              <w:t>o</w:t>
            </w:r>
            <w:r w:rsidRPr="003A6D7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Obrony Narodowej</w:t>
            </w:r>
          </w:p>
          <w:p w:rsidR="00EA09B2" w:rsidRDefault="00EA09B2" w:rsidP="00B32804">
            <w:pPr>
              <w:ind w:left="2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Spraw Wewnętrznych i Administracji</w:t>
            </w:r>
          </w:p>
          <w:p w:rsidR="00EA09B2" w:rsidRPr="003A6D7C" w:rsidRDefault="00EA09B2" w:rsidP="00B32804">
            <w:pPr>
              <w:ind w:left="2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Cyfryzacji</w:t>
            </w:r>
          </w:p>
          <w:p w:rsidR="00095543" w:rsidRDefault="00095543" w:rsidP="00FC3D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B3460" w:rsidRDefault="001B3460" w:rsidP="00FC3D3C">
            <w:pPr>
              <w:spacing w:line="240" w:lineRule="auto"/>
              <w:rPr>
                <w:rFonts w:ascii="Times New Roman" w:hAnsi="Times New Roman"/>
                <w:b/>
                <w:sz w:val="21"/>
                <w:szCs w:val="24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</w:p>
          <w:p w:rsidR="00550582" w:rsidRPr="00642825" w:rsidRDefault="009C22CD" w:rsidP="00FC3D3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Marcin Horała</w:t>
            </w:r>
            <w:r w:rsidR="00550582" w:rsidRPr="00C84231">
              <w:rPr>
                <w:rFonts w:ascii="Times New Roman" w:hAnsi="Times New Roman"/>
              </w:rPr>
              <w:t xml:space="preserve"> – </w:t>
            </w:r>
            <w:r w:rsidR="00550582">
              <w:rPr>
                <w:rFonts w:ascii="Times New Roman" w:hAnsi="Times New Roman"/>
              </w:rPr>
              <w:t>S</w:t>
            </w:r>
            <w:r w:rsidR="00550582" w:rsidRPr="00C84231">
              <w:rPr>
                <w:rFonts w:ascii="Times New Roman" w:hAnsi="Times New Roman"/>
              </w:rPr>
              <w:t>ekretarz Stanu</w:t>
            </w:r>
            <w:r w:rsidR="00550582">
              <w:rPr>
                <w:rFonts w:ascii="Times New Roman" w:hAnsi="Times New Roman"/>
              </w:rPr>
              <w:t xml:space="preserve"> w Ministerstwie Infrastruktury</w:t>
            </w:r>
          </w:p>
          <w:p w:rsidR="006A701A" w:rsidRDefault="006A701A" w:rsidP="00FC3D3C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:rsidR="0051638E" w:rsidRPr="008B4FE6" w:rsidRDefault="00EA09B2" w:rsidP="0037028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Marlena Jantoń – </w:t>
            </w:r>
            <w:r w:rsidR="0037028F">
              <w:rPr>
                <w:rFonts w:ascii="Times New Roman" w:hAnsi="Times New Roman"/>
                <w:color w:val="000000"/>
              </w:rPr>
              <w:t xml:space="preserve">specjalista w </w:t>
            </w:r>
            <w:r>
              <w:rPr>
                <w:rFonts w:ascii="Times New Roman" w:hAnsi="Times New Roman"/>
                <w:color w:val="000000"/>
              </w:rPr>
              <w:t>Departamen</w:t>
            </w:r>
            <w:r w:rsidR="0037028F">
              <w:rPr>
                <w:rFonts w:ascii="Times New Roman" w:hAnsi="Times New Roman"/>
                <w:color w:val="000000"/>
              </w:rPr>
              <w:t>cie</w:t>
            </w:r>
            <w:r>
              <w:rPr>
                <w:rFonts w:ascii="Times New Roman" w:hAnsi="Times New Roman"/>
                <w:color w:val="000000"/>
              </w:rPr>
              <w:t xml:space="preserve"> Lotnictwa (</w:t>
            </w:r>
            <w:r w:rsidR="0037028F">
              <w:rPr>
                <w:rFonts w:ascii="Times New Roman" w:hAnsi="Times New Roman"/>
                <w:color w:val="000000"/>
              </w:rPr>
              <w:t xml:space="preserve">tel. </w:t>
            </w:r>
            <w:r>
              <w:rPr>
                <w:rFonts w:ascii="Times New Roman" w:hAnsi="Times New Roman"/>
                <w:color w:val="000000"/>
              </w:rPr>
              <w:t>22 522 5079</w:t>
            </w:r>
            <w:r w:rsidR="0037028F">
              <w:rPr>
                <w:rFonts w:ascii="Times New Roman" w:hAnsi="Times New Roman"/>
                <w:color w:val="000000"/>
              </w:rPr>
              <w:t>, e-mail Marlena.Janton@mi.gov.pl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306" w:type="dxa"/>
            <w:gridSpan w:val="12"/>
            <w:shd w:val="clear" w:color="auto" w:fill="FFFFFF"/>
          </w:tcPr>
          <w:p w:rsidR="001B3460" w:rsidRPr="0037028F" w:rsidRDefault="001B3460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650554">
              <w:rPr>
                <w:rFonts w:ascii="Times New Roman" w:hAnsi="Times New Roman"/>
                <w:sz w:val="21"/>
                <w:szCs w:val="21"/>
              </w:rPr>
              <w:t>13</w:t>
            </w:r>
            <w:r w:rsidR="009C22CD" w:rsidRPr="0037028F">
              <w:rPr>
                <w:rFonts w:ascii="Times New Roman" w:hAnsi="Times New Roman"/>
                <w:sz w:val="21"/>
                <w:szCs w:val="21"/>
              </w:rPr>
              <w:t>.</w:t>
            </w:r>
            <w:r w:rsidR="00E87A9E" w:rsidRPr="0037028F">
              <w:rPr>
                <w:rFonts w:ascii="Times New Roman" w:hAnsi="Times New Roman"/>
                <w:sz w:val="21"/>
                <w:szCs w:val="21"/>
              </w:rPr>
              <w:t>0</w:t>
            </w:r>
            <w:r w:rsidR="00E87A9E">
              <w:rPr>
                <w:rFonts w:ascii="Times New Roman" w:hAnsi="Times New Roman"/>
                <w:sz w:val="21"/>
                <w:szCs w:val="21"/>
              </w:rPr>
              <w:t>7</w:t>
            </w:r>
            <w:r w:rsidR="009C22CD" w:rsidRPr="0037028F">
              <w:rPr>
                <w:rFonts w:ascii="Times New Roman" w:hAnsi="Times New Roman"/>
                <w:sz w:val="21"/>
                <w:szCs w:val="21"/>
              </w:rPr>
              <w:t>.2020</w:t>
            </w:r>
            <w:r w:rsidR="004704F9" w:rsidRPr="0037028F">
              <w:rPr>
                <w:rFonts w:ascii="Times New Roman" w:hAnsi="Times New Roman"/>
                <w:sz w:val="21"/>
                <w:szCs w:val="21"/>
              </w:rPr>
              <w:t xml:space="preserve"> r.</w:t>
            </w:r>
          </w:p>
          <w:p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:rsidR="004A58EA" w:rsidRPr="0065019F" w:rsidRDefault="00881F8E" w:rsidP="003702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Art. </w:t>
            </w:r>
            <w:r w:rsidR="003F1D90">
              <w:rPr>
                <w:rFonts w:ascii="Times New Roman" w:hAnsi="Times New Roman"/>
              </w:rPr>
              <w:t>92</w:t>
            </w:r>
            <w:r w:rsidR="003F3B68">
              <w:rPr>
                <w:rFonts w:ascii="Times New Roman" w:hAnsi="Times New Roman"/>
              </w:rPr>
              <w:t xml:space="preserve"> </w:t>
            </w:r>
            <w:r w:rsidR="00B32804">
              <w:rPr>
                <w:rFonts w:ascii="Times New Roman" w:hAnsi="Times New Roman"/>
              </w:rPr>
              <w:t xml:space="preserve">ust. </w:t>
            </w:r>
            <w:r w:rsidR="00D52F92">
              <w:rPr>
                <w:rFonts w:ascii="Times New Roman" w:hAnsi="Times New Roman"/>
              </w:rPr>
              <w:t xml:space="preserve">1 </w:t>
            </w:r>
            <w:r w:rsidR="00F71F4A">
              <w:rPr>
                <w:rFonts w:ascii="Times New Roman" w:hAnsi="Times New Roman"/>
              </w:rPr>
              <w:t>u</w:t>
            </w:r>
            <w:r w:rsidR="002A18C1">
              <w:rPr>
                <w:rFonts w:ascii="Times New Roman" w:hAnsi="Times New Roman"/>
              </w:rPr>
              <w:t>staw</w:t>
            </w:r>
            <w:r w:rsidR="00F71F4A">
              <w:rPr>
                <w:rFonts w:ascii="Times New Roman" w:hAnsi="Times New Roman"/>
              </w:rPr>
              <w:t>y</w:t>
            </w:r>
            <w:r w:rsidR="002A18C1">
              <w:rPr>
                <w:rFonts w:ascii="Times New Roman" w:hAnsi="Times New Roman"/>
              </w:rPr>
              <w:t xml:space="preserve"> </w:t>
            </w:r>
            <w:r w:rsidR="00F71F4A">
              <w:rPr>
                <w:rFonts w:ascii="Times New Roman" w:hAnsi="Times New Roman"/>
              </w:rPr>
              <w:t>z dnia 3 lipca 2002 r. –</w:t>
            </w:r>
            <w:r w:rsidR="0031029B">
              <w:rPr>
                <w:rFonts w:ascii="Times New Roman" w:hAnsi="Times New Roman"/>
              </w:rPr>
              <w:t xml:space="preserve"> </w:t>
            </w:r>
            <w:r w:rsidR="002A18C1">
              <w:rPr>
                <w:rFonts w:ascii="Times New Roman" w:hAnsi="Times New Roman"/>
              </w:rPr>
              <w:t>Prawo lotnicze</w:t>
            </w:r>
            <w:r w:rsidR="00F71F4A">
              <w:rPr>
                <w:rFonts w:ascii="Times New Roman" w:hAnsi="Times New Roman"/>
              </w:rPr>
              <w:t xml:space="preserve"> </w:t>
            </w:r>
            <w:r w:rsidR="00B32804" w:rsidRPr="003A6D7C">
              <w:rPr>
                <w:rFonts w:ascii="Times New Roman" w:hAnsi="Times New Roman"/>
              </w:rPr>
              <w:t>(</w:t>
            </w:r>
            <w:r w:rsidR="009C22CD" w:rsidRPr="009C22CD">
              <w:rPr>
                <w:rFonts w:ascii="Times" w:eastAsia="Times New Roman" w:hAnsi="Times" w:cs="Arial"/>
                <w:bCs/>
                <w:color w:val="000000" w:themeColor="text1"/>
                <w:lang w:eastAsia="pl-PL"/>
              </w:rPr>
              <w:t>Dz. U. z 2019 r. poz. 1580 i 1495 oraz z 2020 r. poz. 284</w:t>
            </w:r>
            <w:r w:rsidR="00B32804">
              <w:rPr>
                <w:rFonts w:ascii="Times New Roman" w:hAnsi="Times New Roman"/>
              </w:rPr>
              <w:t>).</w:t>
            </w:r>
          </w:p>
          <w:p w:rsidR="006A701A" w:rsidRPr="008B4FE6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A62549">
              <w:rPr>
                <w:rFonts w:ascii="Times New Roman" w:hAnsi="Times New Roman"/>
                <w:b/>
                <w:color w:val="000000"/>
              </w:rPr>
              <w:t>legislacyjnych</w:t>
            </w:r>
            <w:r w:rsidR="00E61AB8">
              <w:rPr>
                <w:rFonts w:ascii="Times New Roman" w:hAnsi="Times New Roman"/>
                <w:b/>
                <w:color w:val="000000"/>
              </w:rPr>
              <w:t xml:space="preserve"> Ministra Infrastruktury</w:t>
            </w:r>
          </w:p>
          <w:p w:rsidR="006A701A" w:rsidRPr="008B4FE6" w:rsidRDefault="0037028F" w:rsidP="007943E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  <w:p w:rsidR="006A701A" w:rsidRPr="008B4FE6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:rsidTr="00760C37">
        <w:trPr>
          <w:gridAfter w:val="1"/>
          <w:wAfter w:w="10" w:type="dxa"/>
          <w:trHeight w:val="1035"/>
        </w:trPr>
        <w:tc>
          <w:tcPr>
            <w:tcW w:w="10937" w:type="dxa"/>
            <w:gridSpan w:val="29"/>
            <w:shd w:val="clear" w:color="auto" w:fill="FFFFFF"/>
          </w:tcPr>
          <w:p w:rsidR="0051638E" w:rsidRDefault="0051638E" w:rsidP="00E607E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4D0200" w:rsidRDefault="00B32804" w:rsidP="00D52F9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32804">
              <w:rPr>
                <w:rFonts w:ascii="Times New Roman" w:hAnsi="Times New Roman"/>
              </w:rPr>
              <w:t>Projektowane rozporządzenie stanowi wykonanie upoważnienia określonego w art. 92 ust. 1 ustawy z dnia 3 lipca 2002 r. – Prawo lotnicze (</w:t>
            </w:r>
            <w:r w:rsidR="009C22CD" w:rsidRPr="009C22CD">
              <w:rPr>
                <w:rFonts w:ascii="Times" w:eastAsia="Times New Roman" w:hAnsi="Times" w:cs="Arial"/>
                <w:bCs/>
                <w:color w:val="000000" w:themeColor="text1"/>
                <w:lang w:eastAsia="pl-PL"/>
              </w:rPr>
              <w:t>Dz. U. z 2019 r. poz. 1580 i 1495 oraz z 2020 r. poz. 284</w:t>
            </w:r>
            <w:r w:rsidRPr="00B32804">
              <w:rPr>
                <w:rFonts w:ascii="Times New Roman" w:hAnsi="Times New Roman"/>
              </w:rPr>
              <w:t>). Aktualnie w przedmiotowym zakresie obowiązuje rozporządzenie Ministra Infrastruktury i Budownictwa z dnia 2 grudnia 2016 r. w sprawie lotniczych urządzeń naziemnych (Dz. U. z 2017 r. poz. 55).</w:t>
            </w:r>
          </w:p>
          <w:p w:rsidR="0037028F" w:rsidRPr="00760C37" w:rsidRDefault="0037028F" w:rsidP="00D52F92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:rsidTr="008D19FE">
        <w:trPr>
          <w:gridAfter w:val="1"/>
          <w:wAfter w:w="10" w:type="dxa"/>
          <w:trHeight w:val="536"/>
        </w:trPr>
        <w:tc>
          <w:tcPr>
            <w:tcW w:w="10937" w:type="dxa"/>
            <w:gridSpan w:val="29"/>
            <w:shd w:val="clear" w:color="auto" w:fill="auto"/>
            <w:vAlign w:val="center"/>
          </w:tcPr>
          <w:p w:rsidR="00532945" w:rsidRDefault="00532945" w:rsidP="00EA09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EA09B2" w:rsidRDefault="00E61AB8" w:rsidP="00BC02F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 związku z nadaniem </w:t>
            </w:r>
            <w:r w:rsidRPr="00EA09B2">
              <w:rPr>
                <w:rFonts w:ascii="Times New Roman" w:hAnsi="Times New Roman"/>
                <w:color w:val="000000"/>
              </w:rPr>
              <w:t xml:space="preserve">art. </w:t>
            </w:r>
            <w:r>
              <w:rPr>
                <w:rFonts w:ascii="Times New Roman" w:hAnsi="Times New Roman"/>
                <w:color w:val="000000"/>
              </w:rPr>
              <w:t xml:space="preserve">92 </w:t>
            </w:r>
            <w:r w:rsidRPr="00EA09B2">
              <w:rPr>
                <w:rFonts w:ascii="Times New Roman" w:hAnsi="Times New Roman"/>
                <w:color w:val="000000"/>
              </w:rPr>
              <w:t>ustawy z dnia 3 lipca 2002 – Prawo lotnicze</w:t>
            </w:r>
            <w:r>
              <w:rPr>
                <w:rFonts w:ascii="Times New Roman" w:hAnsi="Times New Roman"/>
                <w:color w:val="000000"/>
              </w:rPr>
              <w:t xml:space="preserve"> nowego brzmienia w wyniku wejścia w życie ustawy z dnia 14 grudnia 2019 r. o zmianie ustawy – Prawo lotnicze oraz niektórych innych ustaw (Dz. U. z 2019 r. poz. 235)</w:t>
            </w:r>
            <w:r w:rsidRPr="00A36F3D" w:rsidDel="00EA09B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r</w:t>
            </w:r>
            <w:r w:rsidR="00EA09B2" w:rsidRPr="00EA09B2">
              <w:rPr>
                <w:rFonts w:ascii="Times New Roman" w:hAnsi="Times New Roman"/>
                <w:color w:val="000000"/>
              </w:rPr>
              <w:t>ekomendowanym rozwiązaniem jest wydanie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A09B2" w:rsidRPr="00EA09B2">
              <w:rPr>
                <w:rFonts w:ascii="Times New Roman" w:hAnsi="Times New Roman"/>
                <w:color w:val="000000"/>
              </w:rPr>
              <w:t>rozporządzenia realizującego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A09B2" w:rsidRPr="00EA09B2">
              <w:rPr>
                <w:rFonts w:ascii="Times New Roman" w:hAnsi="Times New Roman"/>
                <w:color w:val="000000"/>
              </w:rPr>
              <w:t xml:space="preserve">upoważnienie ustawowe zawarte w art. </w:t>
            </w:r>
            <w:r w:rsidR="00EA09B2">
              <w:rPr>
                <w:rFonts w:ascii="Times New Roman" w:hAnsi="Times New Roman"/>
                <w:color w:val="000000"/>
              </w:rPr>
              <w:t xml:space="preserve">92 </w:t>
            </w:r>
            <w:r w:rsidR="00EA09B2" w:rsidRPr="00EA09B2">
              <w:rPr>
                <w:rFonts w:ascii="Times New Roman" w:hAnsi="Times New Roman"/>
                <w:color w:val="000000"/>
              </w:rPr>
              <w:t>ust. 1 ustawy z dnia 3 lipca 2002 – Prawo lotnicze.</w:t>
            </w:r>
          </w:p>
          <w:p w:rsidR="00E61AB8" w:rsidRPr="00EA09B2" w:rsidRDefault="00E61AB8" w:rsidP="00EA09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 ma możliwości osiągnięcia celu projektu w sposób inny niż wydanie projektowanego rozporządzenia.</w:t>
            </w:r>
          </w:p>
          <w:p w:rsidR="00034AE6" w:rsidRPr="00B37C80" w:rsidRDefault="00034AE6" w:rsidP="008D19F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</w:p>
        </w:tc>
      </w:tr>
      <w:tr w:rsidR="006A701A" w:rsidRPr="00590F1A" w:rsidTr="008D19FE">
        <w:trPr>
          <w:gridAfter w:val="1"/>
          <w:wAfter w:w="10" w:type="dxa"/>
          <w:trHeight w:val="592"/>
        </w:trPr>
        <w:tc>
          <w:tcPr>
            <w:tcW w:w="10937" w:type="dxa"/>
            <w:gridSpan w:val="29"/>
            <w:shd w:val="clear" w:color="auto" w:fill="auto"/>
            <w:vAlign w:val="center"/>
          </w:tcPr>
          <w:p w:rsidR="009C22CD" w:rsidRPr="009C22CD" w:rsidRDefault="0037028F" w:rsidP="003702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Wszystkie państwa członkowskie UE w</w:t>
            </w:r>
            <w:r w:rsidR="009C22CD">
              <w:rPr>
                <w:rFonts w:ascii="Times New Roman" w:hAnsi="Times New Roman"/>
                <w:color w:val="000000"/>
                <w:spacing w:val="-2"/>
              </w:rPr>
              <w:t xml:space="preserve"> zakresie w</w:t>
            </w:r>
            <w:r w:rsidR="009C22CD" w:rsidRPr="009C22CD">
              <w:rPr>
                <w:rFonts w:ascii="Times New Roman" w:hAnsi="Times New Roman"/>
                <w:color w:val="000000"/>
                <w:spacing w:val="-2"/>
              </w:rPr>
              <w:t>arunk</w:t>
            </w:r>
            <w:r w:rsidR="009C22CD">
              <w:rPr>
                <w:rFonts w:ascii="Times New Roman" w:hAnsi="Times New Roman"/>
                <w:color w:val="000000"/>
                <w:spacing w:val="-2"/>
              </w:rPr>
              <w:t>ów</w:t>
            </w:r>
            <w:r w:rsidR="009C22CD" w:rsidRPr="009C22CD">
              <w:rPr>
                <w:rFonts w:ascii="Times New Roman" w:hAnsi="Times New Roman"/>
                <w:color w:val="000000"/>
                <w:spacing w:val="-2"/>
              </w:rPr>
              <w:t xml:space="preserve"> techniczn</w:t>
            </w:r>
            <w:r w:rsidR="009C22CD">
              <w:rPr>
                <w:rFonts w:ascii="Times New Roman" w:hAnsi="Times New Roman"/>
                <w:color w:val="000000"/>
                <w:spacing w:val="-2"/>
              </w:rPr>
              <w:t>ych oraz warunków</w:t>
            </w:r>
            <w:r w:rsidR="009C22CD" w:rsidRPr="009C22CD">
              <w:rPr>
                <w:rFonts w:ascii="Times New Roman" w:hAnsi="Times New Roman"/>
                <w:color w:val="000000"/>
                <w:spacing w:val="-2"/>
              </w:rPr>
              <w:t xml:space="preserve"> eksploatacji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lotniczych urządzeń naziemnych</w:t>
            </w:r>
            <w:r w:rsidR="009C22CD" w:rsidRPr="009C22C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zobowiązane są do stosowania obowiązujących w tym zakresie przepisów prawa UE, które </w:t>
            </w:r>
            <w:r w:rsidR="009C22CD" w:rsidRPr="009C22CD">
              <w:rPr>
                <w:rFonts w:ascii="Times New Roman" w:hAnsi="Times New Roman"/>
                <w:color w:val="000000"/>
                <w:spacing w:val="-2"/>
              </w:rPr>
              <w:t>określają</w:t>
            </w:r>
            <w:r w:rsidR="009C22CD">
              <w:rPr>
                <w:rFonts w:ascii="Times New Roman" w:hAnsi="Times New Roman"/>
                <w:color w:val="000000"/>
                <w:spacing w:val="-2"/>
              </w:rPr>
              <w:t xml:space="preserve"> rozporządzenia:</w:t>
            </w:r>
          </w:p>
          <w:p w:rsidR="0037028F" w:rsidRPr="0037028F" w:rsidRDefault="009C22CD" w:rsidP="0037028F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7028F">
              <w:rPr>
                <w:rFonts w:ascii="Times New Roman" w:hAnsi="Times New Roman"/>
                <w:color w:val="000000"/>
                <w:spacing w:val="-2"/>
              </w:rPr>
              <w:t>Parlamentu Europejskiego i Rady (UE) 2018/1139 z dnia 4 lipca 2018 r. w sprawie wspólnych zasad w dziedzinie lotnictwa cywilnego i utworzenia Agencji Unii Europejskiej ds. Bezpieczeństwa Lotniczego oraz zmieniającego rozporządzenia Parlamentu Europejskiego i Rady (WE) nr 2111/2005, (WE) nr 1008/2008, (UE) nr 996/2010, (UE) nr 376/2014 i dyrektywy Parlamentu Europejskiego i Rady 2014/30/UE i 2014/53/UE, a także uchylającego rozporządzenia Parlamentu Europejskiego i Rady (WE) nr 552/2004 i (WE) nr 216/2008 i rozporządzenie Rady (EWG) nr 3922/91 (Dz. Urz. UE L 212 z 22.08.2018, str. 1)</w:t>
            </w:r>
            <w:r w:rsidR="0037028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37028F" w:rsidRPr="0037028F" w:rsidRDefault="009C22CD" w:rsidP="0037028F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7028F">
              <w:rPr>
                <w:rFonts w:ascii="Times New Roman" w:hAnsi="Times New Roman"/>
                <w:color w:val="000000"/>
                <w:spacing w:val="-2"/>
              </w:rPr>
              <w:t>wykonawczego Komisji (UE) nr 2017/373 z dnia 1 marca 2017 r. ustanawiającego wspólne wymogi dotyczące instytucji zapewniających zarządzanie ruchem lotniczym/służby żeglugi powietrznej i inne funkcje sieciowe zarządzania ruchem lotniczym oraz nadzoru nad nimi, uchylającego rozporządzenie (WE) nr 482/2008, rozporządzenia wykonawcze (UE) nr 1034/2011, (UE) nr 1035/2011 i (UE) 2016/1377 oraz zmieniającego rozporządzenie (UE) nr 677/2011 (Dz. Urz. UE L 62 z 08.03.2017, str.1</w:t>
            </w:r>
            <w:r w:rsidR="0037028F">
              <w:rPr>
                <w:rFonts w:ascii="Times New Roman" w:hAnsi="Times New Roman"/>
                <w:color w:val="000000"/>
                <w:spacing w:val="-2"/>
              </w:rPr>
              <w:t>);</w:t>
            </w:r>
          </w:p>
          <w:p w:rsidR="0037028F" w:rsidRPr="0037028F" w:rsidRDefault="009C22CD" w:rsidP="0037028F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7028F">
              <w:rPr>
                <w:rFonts w:ascii="Times New Roman" w:hAnsi="Times New Roman"/>
                <w:color w:val="000000"/>
                <w:spacing w:val="-2"/>
              </w:rPr>
              <w:t xml:space="preserve">Komisji (WE) nr 1032/2006 z dnia 6 lipca 2006 r. ustanawiającego wymagania dla automatycznych systemów wymiany danych lotniczych dla celów powiadamiania, koordynacji i przekazywania kontroli nad lotem pomiędzy organami kontroli ruchu lotniczego (Dz. Urz. UE L 186 z 07.07.2006, str. 27, z </w:t>
            </w:r>
            <w:proofErr w:type="spellStart"/>
            <w:r w:rsidRPr="0037028F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Pr="0037028F">
              <w:rPr>
                <w:rFonts w:ascii="Times New Roman" w:hAnsi="Times New Roman"/>
                <w:color w:val="000000"/>
                <w:spacing w:val="-2"/>
              </w:rPr>
              <w:t>. zm.),</w:t>
            </w:r>
          </w:p>
          <w:p w:rsidR="0037028F" w:rsidRPr="0037028F" w:rsidRDefault="009C22CD" w:rsidP="0037028F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7028F">
              <w:rPr>
                <w:rFonts w:ascii="Times New Roman" w:hAnsi="Times New Roman"/>
                <w:color w:val="000000"/>
                <w:spacing w:val="-2"/>
              </w:rPr>
              <w:t xml:space="preserve">Komisji (WE) nr 633/2007 z dnia 7 czerwca 2007 r. ustanawiającego wymagania w zakresie stosowania protokołu przesyłania komunikatów lotniczych do celów powiadamiania, koordynowania i przekazywania lotów pomiędzy organami kontroli ruchu lotniczego (Dz. Urz. UE L 146 z 08.06.2007, str. 7, z </w:t>
            </w:r>
            <w:proofErr w:type="spellStart"/>
            <w:r w:rsidRPr="0037028F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Pr="0037028F">
              <w:rPr>
                <w:rFonts w:ascii="Times New Roman" w:hAnsi="Times New Roman"/>
                <w:color w:val="000000"/>
                <w:spacing w:val="-2"/>
              </w:rPr>
              <w:t>. zm.)</w:t>
            </w:r>
            <w:r w:rsidR="0037028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37028F" w:rsidRPr="0037028F" w:rsidRDefault="009C22CD" w:rsidP="0037028F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7028F">
              <w:rPr>
                <w:rFonts w:ascii="Times New Roman" w:hAnsi="Times New Roman"/>
                <w:color w:val="000000"/>
                <w:spacing w:val="-2"/>
              </w:rPr>
              <w:t>wykonawczego Komisji (UE) nr 1079/2012 z dnia 16 listopada 2012 r. ustanawiającego wymogi dotyczące separacji międzykanałowej w łączności głosowej dla jednolitej europejskiej przestrzeni powietrznej (Dz. Urz. UE L 320 z 17.11.2012, str. 14, z późn.zm.)</w:t>
            </w:r>
            <w:r w:rsidR="0037028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37028F" w:rsidRPr="0037028F" w:rsidRDefault="009C22CD" w:rsidP="0037028F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7028F">
              <w:rPr>
                <w:rFonts w:ascii="Times New Roman" w:hAnsi="Times New Roman"/>
                <w:color w:val="000000"/>
                <w:spacing w:val="-2"/>
              </w:rPr>
              <w:t xml:space="preserve">Komisji (WE) nr 29/2009 z dnia 16 stycznia 2009 r. ustanawiającego wymogi dla usług łącza danych w jednolitej europejskiej przestrzeni powietrznej (Dz. Urz. UE L 13 z 17.01.2009, str. 3, z </w:t>
            </w:r>
            <w:proofErr w:type="spellStart"/>
            <w:r w:rsidRPr="0037028F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Pr="0037028F">
              <w:rPr>
                <w:rFonts w:ascii="Times New Roman" w:hAnsi="Times New Roman"/>
                <w:color w:val="000000"/>
                <w:spacing w:val="-2"/>
              </w:rPr>
              <w:t>. zm.)</w:t>
            </w:r>
            <w:r w:rsidR="0037028F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9C22CD" w:rsidRPr="0037028F" w:rsidRDefault="009C22CD" w:rsidP="0037028F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7028F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wykonawczego Komisji (UE) nr 1207/2011 z dnia 22 listopada 2011 r. ustanawiającego wymogi dotyczące skuteczności działania i interoperacyjności systemów dozorowania w jednolitej europejskiej przestrzeni powietrznej (Dz. Urz. UE L 305 z 23.11.2011, str. 35, z </w:t>
            </w:r>
            <w:proofErr w:type="spellStart"/>
            <w:r w:rsidRPr="0037028F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Pr="0037028F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37028F" w:rsidRPr="0037028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37028F">
              <w:rPr>
                <w:rFonts w:ascii="Times New Roman" w:hAnsi="Times New Roman"/>
                <w:color w:val="000000"/>
                <w:spacing w:val="-2"/>
              </w:rPr>
              <w:t>zm.)</w:t>
            </w:r>
            <w:r w:rsidR="0037028F" w:rsidRPr="0037028F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:rsidR="00034AE6" w:rsidRPr="00590F1A" w:rsidRDefault="0037028F" w:rsidP="009C22C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Państwa członkowskie U</w:t>
            </w:r>
          </w:p>
        </w:tc>
      </w:tr>
      <w:tr w:rsidR="006A701A" w:rsidRPr="008B4FE6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B874C2" w:rsidRPr="008B4FE6" w:rsidTr="006157A1">
        <w:trPr>
          <w:gridAfter w:val="1"/>
          <w:wAfter w:w="10" w:type="dxa"/>
          <w:trHeight w:val="722"/>
        </w:trPr>
        <w:tc>
          <w:tcPr>
            <w:tcW w:w="2668" w:type="dxa"/>
            <w:gridSpan w:val="3"/>
            <w:shd w:val="clear" w:color="auto" w:fill="auto"/>
          </w:tcPr>
          <w:p w:rsidR="006157A1" w:rsidRDefault="006157A1" w:rsidP="00A17CB2">
            <w:pPr>
              <w:spacing w:line="240" w:lineRule="auto"/>
              <w:rPr>
                <w:rFonts w:ascii="Times New Roman" w:hAnsi="Times New Roman"/>
              </w:rPr>
            </w:pPr>
          </w:p>
          <w:p w:rsidR="00B874C2" w:rsidRDefault="00B874C2" w:rsidP="00A17C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Prezes Urzędu Lotnictwa Cywilnego</w:t>
            </w:r>
          </w:p>
          <w:p w:rsidR="006157A1" w:rsidRPr="008B4FE6" w:rsidRDefault="006157A1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292" w:type="dxa"/>
            <w:gridSpan w:val="8"/>
            <w:shd w:val="clear" w:color="auto" w:fill="auto"/>
          </w:tcPr>
          <w:p w:rsidR="006157A1" w:rsidRDefault="00B874C2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</w:p>
          <w:p w:rsidR="00B874C2" w:rsidRPr="00B37C80" w:rsidRDefault="00760C37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1 </w:t>
            </w:r>
            <w:r w:rsidR="00B874C2">
              <w:rPr>
                <w:rFonts w:ascii="Times New Roman" w:hAnsi="Times New Roman"/>
                <w:spacing w:val="-2"/>
              </w:rPr>
              <w:t xml:space="preserve">              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6157A1" w:rsidRDefault="006157A1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B874C2" w:rsidRPr="00B37C80" w:rsidRDefault="00B874C2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własne organu (ULC)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6157A1" w:rsidRDefault="006157A1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B874C2" w:rsidRDefault="00B874C2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</w:p>
          <w:p w:rsidR="000335B7" w:rsidRDefault="000335B7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7F13DE" w:rsidRDefault="007F13DE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Projektowane przepisy określają obowiązki Prezesa Urzędu Lotnictwa Cywilnego w zakresie prowadzenia rejestru lotniczych urządzeń naziemnych oraz nadzoru nad zarządzającymi tymi urządzeniami</w:t>
            </w:r>
          </w:p>
          <w:p w:rsidR="007F13DE" w:rsidRPr="00B37C80" w:rsidRDefault="007F13DE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65B12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165B12" w:rsidRDefault="00760C37" w:rsidP="006157A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Instytucje zapewniające służby żeglugi powietrznej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165B12" w:rsidRDefault="00760C37" w:rsidP="0068178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165B12" w:rsidRDefault="00165B12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własne organu (ULC)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165B12" w:rsidRDefault="00165B12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</w:p>
          <w:p w:rsidR="000335B7" w:rsidRDefault="000335B7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0335B7" w:rsidRDefault="000335B7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W odniesieniu do tych podmiotów rozporządzenie określa zadania i obowiązki w zakresie prawidłowej eksploatacji lotniczych urządzeń naziemnych. Zakres zadań i obowiązków w stosunku do obowiązującego rozporządzenia w praktyce nie ulega zmianie.</w:t>
            </w:r>
          </w:p>
          <w:p w:rsidR="007F13DE" w:rsidRDefault="007F13DE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:rsidR="00EA09B2" w:rsidRDefault="00EA09B2" w:rsidP="00057B0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A09B2">
              <w:rPr>
                <w:rFonts w:ascii="Times New Roman" w:hAnsi="Times New Roman"/>
                <w:spacing w:val="-2"/>
              </w:rPr>
              <w:t xml:space="preserve">Projekt zostanie przekazany do konsultacji publicznych zgodnie z trybem przewidzianym w uchwale nr 190 Rady Ministrów z dnia 29 października 2013 r. - Regulamin Pracy Rady Ministrów (M.P. z 2016 r. poz. 1006, z </w:t>
            </w:r>
            <w:proofErr w:type="spellStart"/>
            <w:r w:rsidRPr="00EA09B2">
              <w:rPr>
                <w:rFonts w:ascii="Times New Roman" w:hAnsi="Times New Roman"/>
                <w:spacing w:val="-2"/>
              </w:rPr>
              <w:t>późn</w:t>
            </w:r>
            <w:proofErr w:type="spellEnd"/>
            <w:r w:rsidRPr="00EA09B2">
              <w:rPr>
                <w:rFonts w:ascii="Times New Roman" w:hAnsi="Times New Roman"/>
                <w:spacing w:val="-2"/>
              </w:rPr>
              <w:t>. zm.) do następujących podmiotów</w:t>
            </w:r>
            <w:r w:rsidR="00667066">
              <w:rPr>
                <w:rFonts w:ascii="Times New Roman" w:hAnsi="Times New Roman"/>
                <w:spacing w:val="-2"/>
              </w:rPr>
              <w:t>:</w:t>
            </w:r>
          </w:p>
          <w:p w:rsidR="00EA09B2" w:rsidRDefault="00EA09B2" w:rsidP="00057B0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356371" w:rsidRPr="00757D94" w:rsidRDefault="00356371" w:rsidP="00356371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57D94">
              <w:rPr>
                <w:rFonts w:ascii="Times New Roman" w:hAnsi="Times New Roman"/>
                <w:color w:val="000000"/>
                <w:spacing w:val="-2"/>
              </w:rPr>
              <w:t>Polska Agencja Żeglugi Powietrznej, ul. Wieżowa 8, 02-147 Warszawa;</w:t>
            </w:r>
          </w:p>
          <w:p w:rsidR="00356371" w:rsidRPr="00356371" w:rsidRDefault="00356371" w:rsidP="00356371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57D94">
              <w:rPr>
                <w:rFonts w:ascii="Times New Roman" w:hAnsi="Times New Roman"/>
              </w:rPr>
              <w:t xml:space="preserve">Szefostwo Służby Ruchu Lotniczego Sił Zbrojnych RP, </w:t>
            </w:r>
            <w:r>
              <w:rPr>
                <w:rFonts w:ascii="Times New Roman" w:hAnsi="Times New Roman"/>
              </w:rPr>
              <w:t>ul. Żwirki i Wigury 103, 00-912 Warszawa;</w:t>
            </w:r>
          </w:p>
          <w:p w:rsidR="00356371" w:rsidRDefault="00356371" w:rsidP="008D19FE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56371">
              <w:rPr>
                <w:rFonts w:ascii="Times New Roman" w:hAnsi="Times New Roman"/>
                <w:color w:val="000000"/>
                <w:spacing w:val="-2"/>
              </w:rPr>
              <w:t>Instytut Meteorologii i Gospodarki Wodnej</w:t>
            </w:r>
            <w:r w:rsidR="008D19F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D19FE">
              <w:rPr>
                <w:rFonts w:ascii="Times New Roman" w:hAnsi="Times New Roman"/>
                <w:color w:val="000000"/>
                <w:spacing w:val="-2"/>
              </w:rPr>
              <w:t>Państwowy Instytut Badawczy</w:t>
            </w:r>
            <w:r w:rsidR="008D19FE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8D19FE">
              <w:rPr>
                <w:rFonts w:ascii="Times New Roman" w:hAnsi="Times New Roman"/>
                <w:color w:val="000000"/>
                <w:spacing w:val="-2"/>
              </w:rPr>
              <w:t>ul. Podleśna 61</w:t>
            </w:r>
            <w:r w:rsidR="008D19F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D19FE">
              <w:rPr>
                <w:rFonts w:ascii="Times New Roman" w:hAnsi="Times New Roman"/>
                <w:color w:val="000000"/>
                <w:spacing w:val="-2"/>
              </w:rPr>
              <w:t>01-673 Warszawa</w:t>
            </w:r>
            <w:r w:rsidR="008D19FE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D77E83" w:rsidRPr="008D19FE" w:rsidRDefault="00D77E83" w:rsidP="00D77E83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7E83">
              <w:rPr>
                <w:rFonts w:ascii="Times New Roman" w:hAnsi="Times New Roman"/>
                <w:color w:val="000000"/>
                <w:spacing w:val="-2"/>
              </w:rPr>
              <w:t>Związek Regionalnych Portów Lotniczych, Al. Korfantego 38, 40-161 Katowice;</w:t>
            </w:r>
          </w:p>
          <w:p w:rsidR="00356371" w:rsidRPr="00757D94" w:rsidRDefault="00356371" w:rsidP="00356371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57D94">
              <w:rPr>
                <w:rFonts w:ascii="Times New Roman" w:hAnsi="Times New Roman"/>
              </w:rPr>
              <w:t>Związek Zawodowy Kontrolerów Ruchu Lotniczego,</w:t>
            </w:r>
            <w:r w:rsidRPr="00757D94">
              <w:rPr>
                <w:rFonts w:ascii="Times New Roman" w:hAnsi="Times New Roman"/>
                <w:color w:val="000000"/>
                <w:spacing w:val="-2"/>
              </w:rPr>
              <w:t xml:space="preserve"> ul. Wieżowa 8, 02-147 Warszawa;</w:t>
            </w:r>
          </w:p>
          <w:p w:rsidR="00356371" w:rsidRPr="002320C4" w:rsidRDefault="00356371" w:rsidP="0035637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napToGrid w:val="0"/>
              </w:rPr>
            </w:pPr>
            <w:r w:rsidRPr="00757D94">
              <w:rPr>
                <w:rFonts w:ascii="Times New Roman" w:hAnsi="Times New Roman"/>
              </w:rPr>
              <w:t>Związek Zawodowy Służby Informacji Powietrznej FIS,</w:t>
            </w:r>
            <w:r w:rsidRPr="00757D94">
              <w:rPr>
                <w:rFonts w:ascii="Times New Roman" w:hAnsi="Times New Roman"/>
                <w:color w:val="000000"/>
                <w:spacing w:val="-2"/>
              </w:rPr>
              <w:t xml:space="preserve"> ul. Wieżowa 8, 02-147 Warszawa;</w:t>
            </w:r>
          </w:p>
          <w:p w:rsidR="00356371" w:rsidRPr="00A36F3D" w:rsidRDefault="00356371" w:rsidP="0035637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napToGrid w:val="0"/>
              </w:rPr>
            </w:pPr>
            <w:r w:rsidRPr="00A36F3D">
              <w:rPr>
                <w:rFonts w:ascii="Times New Roman" w:hAnsi="Times New Roman"/>
                <w:snapToGrid w:val="0"/>
              </w:rPr>
              <w:t>Aeroklub Polski, ul. 17 Stycznia 39, 00-906 Warszawa;</w:t>
            </w:r>
          </w:p>
          <w:p w:rsidR="00356371" w:rsidRPr="00A36F3D" w:rsidRDefault="00356371" w:rsidP="00356371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36F3D">
              <w:rPr>
                <w:rFonts w:ascii="Times New Roman" w:hAnsi="Times New Roman"/>
                <w:spacing w:val="-2"/>
              </w:rPr>
              <w:t>Krajowa Rada Lotnictwa, ul. Fabryczna 16-22/23, 00-446 Warszawa;</w:t>
            </w:r>
          </w:p>
          <w:p w:rsidR="00356371" w:rsidRPr="00A36F3D" w:rsidRDefault="00356371" w:rsidP="00356371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36F3D">
              <w:rPr>
                <w:rFonts w:ascii="Times New Roman" w:hAnsi="Times New Roman"/>
                <w:spacing w:val="-2"/>
              </w:rPr>
              <w:t>Krajowe Towarzystwo Lotnicze AOPA POLAND, Lotnisko</w:t>
            </w:r>
            <w:r w:rsidRPr="00A36F3D">
              <w:rPr>
                <w:rFonts w:ascii="Times New Roman" w:hAnsi="Times New Roman"/>
                <w:color w:val="000000"/>
                <w:spacing w:val="-2"/>
              </w:rPr>
              <w:t xml:space="preserve"> Babice, ul. Gen.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Kaliskiego 57 lok. 11, 01-476 </w:t>
            </w:r>
            <w:r w:rsidRPr="00A36F3D">
              <w:rPr>
                <w:rFonts w:ascii="Times New Roman" w:hAnsi="Times New Roman"/>
                <w:color w:val="000000"/>
                <w:spacing w:val="-2"/>
              </w:rPr>
              <w:t>Warszawa;</w:t>
            </w:r>
          </w:p>
          <w:p w:rsidR="00356371" w:rsidRPr="00A36F3D" w:rsidRDefault="00356371" w:rsidP="00356371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36F3D">
              <w:rPr>
                <w:rFonts w:ascii="Times New Roman" w:hAnsi="Times New Roman"/>
                <w:color w:val="000000"/>
                <w:spacing w:val="-2"/>
              </w:rPr>
              <w:t>Związek Zawodowy Naziemnego Personelu Lotniczego, ul. 17 Stycznia 39, 00-906 Warszawa;</w:t>
            </w:r>
          </w:p>
          <w:p w:rsidR="00F976CD" w:rsidRPr="00BC02F5" w:rsidRDefault="00356371" w:rsidP="002928D2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36F3D">
              <w:rPr>
                <w:rFonts w:ascii="Times New Roman" w:hAnsi="Times New Roman"/>
                <w:color w:val="000000"/>
                <w:spacing w:val="-2"/>
              </w:rPr>
              <w:t>Związek Zawodowy Pracowników Służb Ruchu Lotniczego, ul. Wieżowa 8, 02-147 Warszawa</w:t>
            </w:r>
            <w:r w:rsidR="002928D2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:rsidR="00EA09B2" w:rsidRDefault="00EA09B2" w:rsidP="00BC02F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EA09B2" w:rsidRPr="00EA09B2" w:rsidRDefault="00EA09B2" w:rsidP="00EA09B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A09B2">
              <w:rPr>
                <w:rFonts w:ascii="Times New Roman" w:hAnsi="Times New Roman"/>
              </w:rPr>
              <w:t>Projekt zostanie udostępniony w Biuletynie Informacji Publicznej na stronie podmiotowej Rządowego Centrum Legislacji w serwisie Rządowy Proces Legislacyjny oraz w Biuletynie Informacji Publicznej Urzędu Lotnictwa Cywilnego.</w:t>
            </w:r>
          </w:p>
          <w:p w:rsidR="00EA09B2" w:rsidRPr="002B0D4E" w:rsidRDefault="00EA09B2" w:rsidP="00BC02F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A62549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  <w:rPr>
                <w:spacing w:val="-2"/>
              </w:rPr>
            </w:pPr>
            <w:r w:rsidRPr="00D438A3">
              <w:rPr>
                <w:spacing w:val="-2"/>
              </w:rPr>
              <w:t>0</w:t>
            </w:r>
          </w:p>
        </w:tc>
      </w:tr>
      <w:tr w:rsidR="00A62549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  <w:rPr>
                <w:spacing w:val="-2"/>
              </w:rPr>
            </w:pPr>
            <w:r w:rsidRPr="00D438A3">
              <w:rPr>
                <w:spacing w:val="-2"/>
              </w:rPr>
              <w:t>0</w:t>
            </w:r>
          </w:p>
        </w:tc>
      </w:tr>
      <w:tr w:rsidR="00A62549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A62549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A62549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A62549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A62549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A62549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A62549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  <w:rPr>
                <w:spacing w:val="-2"/>
              </w:rPr>
            </w:pPr>
            <w:r w:rsidRPr="00D438A3">
              <w:rPr>
                <w:spacing w:val="-2"/>
              </w:rPr>
              <w:t>0</w:t>
            </w:r>
          </w:p>
        </w:tc>
      </w:tr>
      <w:tr w:rsidR="00A62549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  <w:rPr>
                <w:spacing w:val="-2"/>
              </w:rPr>
            </w:pPr>
            <w:r w:rsidRPr="00D438A3">
              <w:rPr>
                <w:spacing w:val="-2"/>
              </w:rPr>
              <w:t>0</w:t>
            </w:r>
          </w:p>
        </w:tc>
      </w:tr>
      <w:tr w:rsidR="00A62549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A62549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A62549" w:rsidRDefault="00A62549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A62549" w:rsidRPr="008B4FE6" w:rsidTr="00A62549">
        <w:trPr>
          <w:gridAfter w:val="1"/>
          <w:wAfter w:w="10" w:type="dxa"/>
          <w:trHeight w:val="536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A62549" w:rsidRPr="00B37C80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2549">
              <w:rPr>
                <w:rFonts w:ascii="Times New Roman" w:hAnsi="Times New Roman"/>
                <w:color w:val="000000"/>
                <w:sz w:val="21"/>
                <w:szCs w:val="21"/>
              </w:rPr>
              <w:t>Nie dotyczy.</w:t>
            </w:r>
          </w:p>
        </w:tc>
      </w:tr>
      <w:tr w:rsidR="00A62549" w:rsidRPr="008B4FE6" w:rsidTr="00034AE6">
        <w:trPr>
          <w:gridAfter w:val="1"/>
          <w:wAfter w:w="10" w:type="dxa"/>
          <w:trHeight w:val="1369"/>
        </w:trPr>
        <w:tc>
          <w:tcPr>
            <w:tcW w:w="2243" w:type="dxa"/>
            <w:gridSpan w:val="2"/>
            <w:shd w:val="clear" w:color="auto" w:fill="FFFFFF"/>
          </w:tcPr>
          <w:p w:rsidR="00A62549" w:rsidRPr="00C53F2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A62549" w:rsidRPr="00C53F26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Brak wpływu na sektor finansów publicznych.</w:t>
            </w:r>
          </w:p>
        </w:tc>
      </w:tr>
      <w:tr w:rsidR="00A62549" w:rsidRPr="008B4FE6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:rsidR="00A62549" w:rsidRPr="008B4FE6" w:rsidRDefault="00A62549" w:rsidP="00A62549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>
              <w:rPr>
                <w:rFonts w:ascii="Times New Roman" w:hAnsi="Times New Roman"/>
                <w:b/>
                <w:color w:val="000000"/>
              </w:rPr>
              <w:t xml:space="preserve">gospodarki i przedsiębiorczość, 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A62549" w:rsidRPr="001B3460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Łącznie(0-10)</w:t>
            </w:r>
          </w:p>
        </w:tc>
      </w:tr>
      <w:tr w:rsidR="00A62549" w:rsidRPr="008B4FE6" w:rsidTr="00CA491E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A62549" w:rsidRDefault="00A62549" w:rsidP="00A6254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:rsidR="00A62549" w:rsidRDefault="00A62549" w:rsidP="00A62549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  <w:rPr>
                <w:spacing w:val="-2"/>
              </w:rPr>
            </w:pPr>
            <w:r w:rsidRPr="0047144E">
              <w:t>―</w:t>
            </w:r>
          </w:p>
        </w:tc>
      </w:tr>
      <w:tr w:rsidR="00A62549" w:rsidRPr="008B4FE6" w:rsidTr="00CA491E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  <w:rPr>
                <w:spacing w:val="-2"/>
              </w:rPr>
            </w:pPr>
            <w:r w:rsidRPr="0047144E">
              <w:t>―</w:t>
            </w:r>
          </w:p>
        </w:tc>
      </w:tr>
      <w:tr w:rsidR="00A62549" w:rsidRPr="008B4FE6" w:rsidTr="00CA491E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</w:pPr>
            <w:r w:rsidRPr="0047144E">
              <w:t>―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A62549" w:rsidRPr="00F922E7" w:rsidRDefault="00A62549" w:rsidP="00A62549">
            <w:pPr>
              <w:spacing w:line="360" w:lineRule="auto"/>
              <w:jc w:val="center"/>
              <w:rPr>
                <w:spacing w:val="-2"/>
              </w:rPr>
            </w:pPr>
            <w:r w:rsidRPr="0047144E">
              <w:t>―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ujęciu 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A62549" w:rsidRPr="00A62549" w:rsidRDefault="00A62549" w:rsidP="00A62549">
            <w:pPr>
              <w:spacing w:line="360" w:lineRule="auto"/>
              <w:rPr>
                <w:rFonts w:ascii="Times New Roman" w:hAnsi="Times New Roman"/>
                <w:spacing w:val="-2"/>
              </w:rPr>
            </w:pPr>
            <w:r w:rsidRPr="00A62549">
              <w:rPr>
                <w:rFonts w:ascii="Times New Roman" w:hAnsi="Times New Roman"/>
                <w:spacing w:val="-2"/>
              </w:rPr>
              <w:t>Nie dotyczy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A62549" w:rsidRPr="00A62549" w:rsidRDefault="00A62549" w:rsidP="00A62549">
            <w:pPr>
              <w:spacing w:line="360" w:lineRule="auto"/>
              <w:rPr>
                <w:rFonts w:ascii="Times New Roman" w:hAnsi="Times New Roman"/>
                <w:spacing w:val="-2"/>
              </w:rPr>
            </w:pPr>
            <w:r w:rsidRPr="00A62549">
              <w:rPr>
                <w:rFonts w:ascii="Times New Roman" w:hAnsi="Times New Roman"/>
                <w:spacing w:val="-2"/>
              </w:rPr>
              <w:t>Nie dotyczy</w:t>
            </w:r>
          </w:p>
        </w:tc>
      </w:tr>
      <w:tr w:rsidR="00A62549" w:rsidRPr="008B4FE6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A62549" w:rsidRPr="00301959" w:rsidRDefault="00A62549" w:rsidP="00A62549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A62549" w:rsidRPr="00A62549" w:rsidRDefault="00A62549" w:rsidP="00A62549">
            <w:pPr>
              <w:spacing w:line="360" w:lineRule="auto"/>
              <w:rPr>
                <w:rFonts w:ascii="Times New Roman" w:hAnsi="Times New Roman"/>
                <w:b/>
                <w:spacing w:val="-2"/>
              </w:rPr>
            </w:pPr>
            <w:r w:rsidRPr="00A62549">
              <w:rPr>
                <w:rFonts w:ascii="Times New Roman" w:hAnsi="Times New Roman"/>
                <w:spacing w:val="-2"/>
              </w:rPr>
              <w:t>Nie dotyczy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:rsidR="00A62549" w:rsidRPr="00B37C80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A62549">
              <w:rPr>
                <w:rFonts w:ascii="Times New Roman" w:hAnsi="Times New Roman"/>
                <w:spacing w:val="-2"/>
              </w:rPr>
              <w:t>Nie dotyczy</w:t>
            </w:r>
          </w:p>
        </w:tc>
      </w:tr>
      <w:tr w:rsidR="00A62549" w:rsidRPr="008B4FE6" w:rsidTr="00034AE6">
        <w:trPr>
          <w:gridAfter w:val="1"/>
          <w:wAfter w:w="10" w:type="dxa"/>
          <w:trHeight w:val="1404"/>
        </w:trPr>
        <w:tc>
          <w:tcPr>
            <w:tcW w:w="2243" w:type="dxa"/>
            <w:gridSpan w:val="2"/>
            <w:shd w:val="clear" w:color="auto" w:fill="FFFFFF"/>
          </w:tcPr>
          <w:p w:rsidR="00A62549" w:rsidRPr="00301959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A62549" w:rsidRPr="00301959" w:rsidRDefault="002113F0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113F0">
              <w:rPr>
                <w:rFonts w:ascii="Times New Roman" w:hAnsi="Times New Roman"/>
                <w:spacing w:val="-2"/>
              </w:rPr>
              <w:t xml:space="preserve">Brak wpływu na konkurencyjność gospodarki i przedsiębiorczość, w tym funkcjonowanie przedsiębiorców, a zwłaszcza </w:t>
            </w:r>
            <w:proofErr w:type="spellStart"/>
            <w:r w:rsidRPr="002113F0">
              <w:rPr>
                <w:rFonts w:ascii="Times New Roman" w:hAnsi="Times New Roman"/>
                <w:spacing w:val="-2"/>
              </w:rPr>
              <w:t>mikroprzedsiębiorców</w:t>
            </w:r>
            <w:proofErr w:type="spellEnd"/>
            <w:r w:rsidRPr="002113F0">
              <w:rPr>
                <w:rFonts w:ascii="Times New Roman" w:hAnsi="Times New Roman"/>
                <w:spacing w:val="-2"/>
              </w:rPr>
              <w:t>, małych i średnich przedsiębiorców, oraz na sytuację ekonomiczną i społeczną  rodziny,  a także na osób niepełnosprawnych oraz osób starszych.</w:t>
            </w:r>
          </w:p>
        </w:tc>
      </w:tr>
      <w:tr w:rsidR="00A62549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A62549" w:rsidRPr="008B4FE6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A62549" w:rsidRPr="008B4FE6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09B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A62549" w:rsidRPr="008B4FE6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A62549" w:rsidRDefault="00A62549" w:rsidP="00A62549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A62549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A62549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6254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A62549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A62549" w:rsidRDefault="00F93BCB" w:rsidP="00A62549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A62549" w:rsidRPr="008B4FE6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A62549" w:rsidRPr="00620A8E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9B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9B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A62549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9B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A62549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A62549" w:rsidRPr="008B4FE6" w:rsidRDefault="00F93BCB" w:rsidP="00A62549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A62549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:rsidR="00A62549" w:rsidRPr="008B4FE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62549" w:rsidRPr="008B4FE6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A62549" w:rsidRPr="008B4FE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A62549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20A8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62549" w:rsidRPr="00620A8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620A8E">
              <w:rPr>
                <w:rFonts w:ascii="Times New Roman" w:hAnsi="Times New Roman"/>
                <w:color w:val="000000"/>
              </w:rPr>
              <w:fldChar w:fldCharType="end"/>
            </w:r>
            <w:r w:rsidR="00A62549">
              <w:rPr>
                <w:rFonts w:ascii="Times New Roman" w:hAnsi="Times New Roman"/>
                <w:color w:val="000000"/>
              </w:rPr>
              <w:t>tak</w:t>
            </w:r>
          </w:p>
          <w:p w:rsidR="00A62549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A62549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20A8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620A8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620A8E">
              <w:rPr>
                <w:rFonts w:ascii="Times New Roman" w:hAnsi="Times New Roman"/>
                <w:color w:val="000000"/>
              </w:rPr>
              <w:fldChar w:fldCharType="end"/>
            </w:r>
            <w:r w:rsidR="00A62549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:rsidR="00A62549" w:rsidRPr="008B4FE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62549" w:rsidRPr="008B4FE6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:rsidR="00A62549" w:rsidRPr="009657B5" w:rsidRDefault="009657B5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657B5">
              <w:rPr>
                <w:rFonts w:ascii="Times New Roman" w:hAnsi="Times New Roman"/>
              </w:rPr>
              <w:t>Komentarz: Nie dotyczy.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A62549" w:rsidRPr="008B4FE6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A62549" w:rsidRPr="007C6FF4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7C6FF4">
              <w:rPr>
                <w:rFonts w:ascii="Times New Roman" w:hAnsi="Times New Roman"/>
                <w:color w:val="000000"/>
                <w:spacing w:val="-2"/>
              </w:rPr>
              <w:t>rojektowana regulacja nie ma wpływu na rynek pracy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:rsidR="00A62549" w:rsidRPr="007C6FF4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A62549" w:rsidRPr="008B4FE6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A62549" w:rsidRPr="008B4FE6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:rsidR="00A62549" w:rsidRPr="008B4FE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A62549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6254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="00A62549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A62549" w:rsidRPr="008B4FE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>
              <w:rPr>
                <w:rFonts w:ascii="Times New Roman" w:hAnsi="Times New Roman"/>
                <w:color w:val="000000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A62549" w:rsidRPr="008B4FE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62549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A62549" w:rsidRPr="008B4FE6" w:rsidRDefault="00F93BCB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65F22">
              <w:rPr>
                <w:rFonts w:ascii="Times New Roman" w:hAnsi="Times New Roman"/>
                <w:color w:val="000000"/>
              </w:rPr>
            </w:r>
            <w:r w:rsidR="00565F2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A62549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A62549" w:rsidRPr="008B4FE6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A62549" w:rsidRPr="008B4FE6" w:rsidRDefault="00A62549" w:rsidP="00A62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A62549" w:rsidRPr="008B4FE6" w:rsidRDefault="00356371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wpływu.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A62549" w:rsidRPr="00627221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E61AB8" w:rsidRDefault="00E61AB8" w:rsidP="00356371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A62549" w:rsidRDefault="00356371" w:rsidP="0035637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A36F3D">
              <w:rPr>
                <w:rFonts w:ascii="Times New Roman" w:hAnsi="Times New Roman"/>
                <w:spacing w:val="-2"/>
              </w:rPr>
              <w:t>Od dnia, w którym wejdzie w życie projektowane rozporządzenie.</w:t>
            </w:r>
          </w:p>
          <w:p w:rsidR="00E61AB8" w:rsidRPr="00B37C80" w:rsidRDefault="00E61AB8" w:rsidP="00356371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A62549" w:rsidRPr="008B4FE6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A62549" w:rsidRPr="00B37C80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A62549" w:rsidRPr="00B37C80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Planowany efekt zostanie osiągnięty po wejściu w życiu przepisów projektu. Brak konieczności określenia mierników. </w:t>
            </w:r>
          </w:p>
          <w:p w:rsidR="00A62549" w:rsidRPr="00B37C80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A62549" w:rsidRPr="008B4FE6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A62549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A62549" w:rsidRPr="00B37C80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pacing w:val="-2"/>
                <w:sz w:val="18"/>
                <w:szCs w:val="18"/>
              </w:rPr>
            </w:pPr>
          </w:p>
          <w:p w:rsidR="00A62549" w:rsidRPr="00B37C80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  <w:p w:rsidR="00A62549" w:rsidRPr="00B37C80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:rsidR="006176ED" w:rsidRPr="00522D94" w:rsidRDefault="006176ED" w:rsidP="009E1499">
      <w:pPr>
        <w:pStyle w:val="Nagwek1"/>
        <w:jc w:val="center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22" w:rsidRDefault="00565F22" w:rsidP="00044739">
      <w:pPr>
        <w:spacing w:line="240" w:lineRule="auto"/>
      </w:pPr>
      <w:r>
        <w:separator/>
      </w:r>
    </w:p>
  </w:endnote>
  <w:endnote w:type="continuationSeparator" w:id="0">
    <w:p w:rsidR="00565F22" w:rsidRDefault="00565F22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22" w:rsidRDefault="00565F22" w:rsidP="00044739">
      <w:pPr>
        <w:spacing w:line="240" w:lineRule="auto"/>
      </w:pPr>
      <w:r>
        <w:separator/>
      </w:r>
    </w:p>
  </w:footnote>
  <w:footnote w:type="continuationSeparator" w:id="0">
    <w:p w:rsidR="00565F22" w:rsidRDefault="00565F22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D7B"/>
    <w:multiLevelType w:val="hybridMultilevel"/>
    <w:tmpl w:val="E3AA7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>
    <w:nsid w:val="1AC651E3"/>
    <w:multiLevelType w:val="hybridMultilevel"/>
    <w:tmpl w:val="8B305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2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53AA6C91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F540B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EA653AF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6A5E6CCD"/>
    <w:multiLevelType w:val="hybridMultilevel"/>
    <w:tmpl w:val="53EAC6BA"/>
    <w:lvl w:ilvl="0" w:tplc="A7C60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3751B3E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A0FD9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D0008"/>
    <w:multiLevelType w:val="hybridMultilevel"/>
    <w:tmpl w:val="812A96E4"/>
    <w:lvl w:ilvl="0" w:tplc="4F9A180A">
      <w:start w:val="1"/>
      <w:numFmt w:val="lowerLetter"/>
      <w:lvlText w:val="%1)"/>
      <w:lvlJc w:val="left"/>
      <w:pPr>
        <w:ind w:left="644" w:hanging="360"/>
      </w:pPr>
      <w:rPr>
        <w:rFonts w:ascii="Times" w:eastAsia="Times New Roman" w:hAnsi="Times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2"/>
  </w:num>
  <w:num w:numId="5">
    <w:abstractNumId w:val="2"/>
  </w:num>
  <w:num w:numId="6">
    <w:abstractNumId w:val="9"/>
  </w:num>
  <w:num w:numId="7">
    <w:abstractNumId w:val="13"/>
  </w:num>
  <w:num w:numId="8">
    <w:abstractNumId w:val="6"/>
  </w:num>
  <w:num w:numId="9">
    <w:abstractNumId w:val="15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23"/>
  </w:num>
  <w:num w:numId="15">
    <w:abstractNumId w:val="18"/>
  </w:num>
  <w:num w:numId="16">
    <w:abstractNumId w:val="21"/>
  </w:num>
  <w:num w:numId="17">
    <w:abstractNumId w:val="7"/>
  </w:num>
  <w:num w:numId="18">
    <w:abstractNumId w:val="25"/>
  </w:num>
  <w:num w:numId="19">
    <w:abstractNumId w:val="29"/>
  </w:num>
  <w:num w:numId="20">
    <w:abstractNumId w:val="19"/>
  </w:num>
  <w:num w:numId="21">
    <w:abstractNumId w:val="8"/>
  </w:num>
  <w:num w:numId="22">
    <w:abstractNumId w:val="27"/>
  </w:num>
  <w:num w:numId="23">
    <w:abstractNumId w:val="17"/>
  </w:num>
  <w:num w:numId="24">
    <w:abstractNumId w:val="16"/>
  </w:num>
  <w:num w:numId="25">
    <w:abstractNumId w:val="26"/>
  </w:num>
  <w:num w:numId="26">
    <w:abstractNumId w:val="20"/>
  </w:num>
  <w:num w:numId="27">
    <w:abstractNumId w:val="1"/>
  </w:num>
  <w:num w:numId="28">
    <w:abstractNumId w:val="28"/>
  </w:num>
  <w:num w:numId="29">
    <w:abstractNumId w:val="2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trackRevisions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CB"/>
    <w:rsid w:val="000008E5"/>
    <w:rsid w:val="000015EE"/>
    <w:rsid w:val="0000180F"/>
    <w:rsid w:val="000022D5"/>
    <w:rsid w:val="00004C6A"/>
    <w:rsid w:val="00012D11"/>
    <w:rsid w:val="00013EB5"/>
    <w:rsid w:val="00015D87"/>
    <w:rsid w:val="00023836"/>
    <w:rsid w:val="000335B7"/>
    <w:rsid w:val="00034AE6"/>
    <w:rsid w:val="000356A9"/>
    <w:rsid w:val="00044138"/>
    <w:rsid w:val="00044739"/>
    <w:rsid w:val="00050384"/>
    <w:rsid w:val="00051637"/>
    <w:rsid w:val="000553D1"/>
    <w:rsid w:val="00056681"/>
    <w:rsid w:val="00057B00"/>
    <w:rsid w:val="000648A7"/>
    <w:rsid w:val="0006618B"/>
    <w:rsid w:val="000670C0"/>
    <w:rsid w:val="00067E89"/>
    <w:rsid w:val="00071B99"/>
    <w:rsid w:val="000756E5"/>
    <w:rsid w:val="0007704E"/>
    <w:rsid w:val="00080EC8"/>
    <w:rsid w:val="000944AC"/>
    <w:rsid w:val="00094CB9"/>
    <w:rsid w:val="00094F1C"/>
    <w:rsid w:val="00095543"/>
    <w:rsid w:val="000956B2"/>
    <w:rsid w:val="000A23DE"/>
    <w:rsid w:val="000A3D7B"/>
    <w:rsid w:val="000A4020"/>
    <w:rsid w:val="000B44AE"/>
    <w:rsid w:val="000B54FB"/>
    <w:rsid w:val="000C29B0"/>
    <w:rsid w:val="000C76FC"/>
    <w:rsid w:val="000D38FC"/>
    <w:rsid w:val="000D3E7E"/>
    <w:rsid w:val="000D4D90"/>
    <w:rsid w:val="000E2D10"/>
    <w:rsid w:val="000F2B1B"/>
    <w:rsid w:val="000F3204"/>
    <w:rsid w:val="0010548B"/>
    <w:rsid w:val="001072D1"/>
    <w:rsid w:val="001133E9"/>
    <w:rsid w:val="00113D3B"/>
    <w:rsid w:val="00117017"/>
    <w:rsid w:val="00130E8E"/>
    <w:rsid w:val="00131096"/>
    <w:rsid w:val="0013216E"/>
    <w:rsid w:val="00134EE2"/>
    <w:rsid w:val="001364CB"/>
    <w:rsid w:val="001401B5"/>
    <w:rsid w:val="00140D99"/>
    <w:rsid w:val="001422B9"/>
    <w:rsid w:val="00142341"/>
    <w:rsid w:val="001434F2"/>
    <w:rsid w:val="0014665F"/>
    <w:rsid w:val="00146712"/>
    <w:rsid w:val="00153464"/>
    <w:rsid w:val="00153FCF"/>
    <w:rsid w:val="001541B3"/>
    <w:rsid w:val="00155B15"/>
    <w:rsid w:val="001625BE"/>
    <w:rsid w:val="00164209"/>
    <w:rsid w:val="001643A4"/>
    <w:rsid w:val="00165B12"/>
    <w:rsid w:val="001727BB"/>
    <w:rsid w:val="0017485C"/>
    <w:rsid w:val="00175C02"/>
    <w:rsid w:val="0017776E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A4DC2"/>
    <w:rsid w:val="001B3460"/>
    <w:rsid w:val="001B4CA1"/>
    <w:rsid w:val="001B59DE"/>
    <w:rsid w:val="001B75D8"/>
    <w:rsid w:val="001C07B8"/>
    <w:rsid w:val="001C1060"/>
    <w:rsid w:val="001C3C63"/>
    <w:rsid w:val="001C4ABC"/>
    <w:rsid w:val="001C5DBC"/>
    <w:rsid w:val="001C6722"/>
    <w:rsid w:val="001D4732"/>
    <w:rsid w:val="001D6A3C"/>
    <w:rsid w:val="001D6D51"/>
    <w:rsid w:val="001F2EE6"/>
    <w:rsid w:val="001F6979"/>
    <w:rsid w:val="00202BC6"/>
    <w:rsid w:val="00205141"/>
    <w:rsid w:val="0020516B"/>
    <w:rsid w:val="002113F0"/>
    <w:rsid w:val="00213559"/>
    <w:rsid w:val="00213EFD"/>
    <w:rsid w:val="00216CA9"/>
    <w:rsid w:val="002172F1"/>
    <w:rsid w:val="00223C7B"/>
    <w:rsid w:val="00224AB1"/>
    <w:rsid w:val="0022687A"/>
    <w:rsid w:val="00230728"/>
    <w:rsid w:val="00234040"/>
    <w:rsid w:val="00235CD2"/>
    <w:rsid w:val="002442B5"/>
    <w:rsid w:val="00250644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2E8A"/>
    <w:rsid w:val="00274862"/>
    <w:rsid w:val="00282D72"/>
    <w:rsid w:val="00283402"/>
    <w:rsid w:val="00283CE1"/>
    <w:rsid w:val="00284BBB"/>
    <w:rsid w:val="002855D3"/>
    <w:rsid w:val="00290FD6"/>
    <w:rsid w:val="00291916"/>
    <w:rsid w:val="002928D2"/>
    <w:rsid w:val="00294259"/>
    <w:rsid w:val="002A18C1"/>
    <w:rsid w:val="002A2C81"/>
    <w:rsid w:val="002A4051"/>
    <w:rsid w:val="002B0D4E"/>
    <w:rsid w:val="002B3D1A"/>
    <w:rsid w:val="002B767F"/>
    <w:rsid w:val="002C2C9B"/>
    <w:rsid w:val="002C5467"/>
    <w:rsid w:val="002D17D6"/>
    <w:rsid w:val="002D18D7"/>
    <w:rsid w:val="002D21CE"/>
    <w:rsid w:val="002E3DA3"/>
    <w:rsid w:val="002E450F"/>
    <w:rsid w:val="002E5329"/>
    <w:rsid w:val="002E6B38"/>
    <w:rsid w:val="002E6D63"/>
    <w:rsid w:val="002E6E2B"/>
    <w:rsid w:val="002F2ABA"/>
    <w:rsid w:val="002F4CBC"/>
    <w:rsid w:val="002F500B"/>
    <w:rsid w:val="00301959"/>
    <w:rsid w:val="00305B8A"/>
    <w:rsid w:val="0031029B"/>
    <w:rsid w:val="00315275"/>
    <w:rsid w:val="003179E0"/>
    <w:rsid w:val="00331BF9"/>
    <w:rsid w:val="0033495E"/>
    <w:rsid w:val="00334A79"/>
    <w:rsid w:val="00334D8D"/>
    <w:rsid w:val="00337345"/>
    <w:rsid w:val="00337DD2"/>
    <w:rsid w:val="003404D1"/>
    <w:rsid w:val="003443FF"/>
    <w:rsid w:val="003464C0"/>
    <w:rsid w:val="00355808"/>
    <w:rsid w:val="00356371"/>
    <w:rsid w:val="00362C7E"/>
    <w:rsid w:val="00363601"/>
    <w:rsid w:val="0037028F"/>
    <w:rsid w:val="003731B7"/>
    <w:rsid w:val="00376AC9"/>
    <w:rsid w:val="00377EF7"/>
    <w:rsid w:val="0038646E"/>
    <w:rsid w:val="00393032"/>
    <w:rsid w:val="00393938"/>
    <w:rsid w:val="00394B69"/>
    <w:rsid w:val="00397078"/>
    <w:rsid w:val="003A2ED8"/>
    <w:rsid w:val="003A6953"/>
    <w:rsid w:val="003B6083"/>
    <w:rsid w:val="003C2014"/>
    <w:rsid w:val="003C3838"/>
    <w:rsid w:val="003C5847"/>
    <w:rsid w:val="003D0681"/>
    <w:rsid w:val="003D12F6"/>
    <w:rsid w:val="003D1426"/>
    <w:rsid w:val="003D1449"/>
    <w:rsid w:val="003E2F4E"/>
    <w:rsid w:val="003E5C81"/>
    <w:rsid w:val="003E720A"/>
    <w:rsid w:val="003F0FA2"/>
    <w:rsid w:val="003F1D90"/>
    <w:rsid w:val="003F311A"/>
    <w:rsid w:val="003F3B68"/>
    <w:rsid w:val="00403E6E"/>
    <w:rsid w:val="00407A6E"/>
    <w:rsid w:val="004117E5"/>
    <w:rsid w:val="004129B4"/>
    <w:rsid w:val="00414DB1"/>
    <w:rsid w:val="00417EF0"/>
    <w:rsid w:val="00422181"/>
    <w:rsid w:val="004244A8"/>
    <w:rsid w:val="00425578"/>
    <w:rsid w:val="00425F72"/>
    <w:rsid w:val="00427736"/>
    <w:rsid w:val="00441787"/>
    <w:rsid w:val="00444F2D"/>
    <w:rsid w:val="00452034"/>
    <w:rsid w:val="0045250A"/>
    <w:rsid w:val="00454FE4"/>
    <w:rsid w:val="00455FA6"/>
    <w:rsid w:val="00460009"/>
    <w:rsid w:val="0046581F"/>
    <w:rsid w:val="00466C70"/>
    <w:rsid w:val="004702C9"/>
    <w:rsid w:val="004704F9"/>
    <w:rsid w:val="00472E45"/>
    <w:rsid w:val="00473FEA"/>
    <w:rsid w:val="0047579D"/>
    <w:rsid w:val="00483262"/>
    <w:rsid w:val="00484107"/>
    <w:rsid w:val="004852A3"/>
    <w:rsid w:val="00485CC5"/>
    <w:rsid w:val="0048742D"/>
    <w:rsid w:val="0049343F"/>
    <w:rsid w:val="004964FC"/>
    <w:rsid w:val="004A145E"/>
    <w:rsid w:val="004A1F15"/>
    <w:rsid w:val="004A2A81"/>
    <w:rsid w:val="004A2F0A"/>
    <w:rsid w:val="004A58EA"/>
    <w:rsid w:val="004A713D"/>
    <w:rsid w:val="004A7BD7"/>
    <w:rsid w:val="004B4631"/>
    <w:rsid w:val="004C15C2"/>
    <w:rsid w:val="004C36D8"/>
    <w:rsid w:val="004D0200"/>
    <w:rsid w:val="004D1248"/>
    <w:rsid w:val="004D1E3C"/>
    <w:rsid w:val="004D4169"/>
    <w:rsid w:val="004D6E14"/>
    <w:rsid w:val="004E28FE"/>
    <w:rsid w:val="004E7F1A"/>
    <w:rsid w:val="004F4E17"/>
    <w:rsid w:val="005005DC"/>
    <w:rsid w:val="0050082F"/>
    <w:rsid w:val="00500C56"/>
    <w:rsid w:val="00501713"/>
    <w:rsid w:val="005026B6"/>
    <w:rsid w:val="00506568"/>
    <w:rsid w:val="00511A90"/>
    <w:rsid w:val="00513B84"/>
    <w:rsid w:val="0051551B"/>
    <w:rsid w:val="0051638E"/>
    <w:rsid w:val="00520C57"/>
    <w:rsid w:val="00522D94"/>
    <w:rsid w:val="00531011"/>
    <w:rsid w:val="00532945"/>
    <w:rsid w:val="00533D89"/>
    <w:rsid w:val="005353CC"/>
    <w:rsid w:val="00535601"/>
    <w:rsid w:val="00535C08"/>
    <w:rsid w:val="00536564"/>
    <w:rsid w:val="00541144"/>
    <w:rsid w:val="00544597"/>
    <w:rsid w:val="00544FFE"/>
    <w:rsid w:val="005473F5"/>
    <w:rsid w:val="005477E7"/>
    <w:rsid w:val="00550582"/>
    <w:rsid w:val="005525C6"/>
    <w:rsid w:val="00552794"/>
    <w:rsid w:val="00552C59"/>
    <w:rsid w:val="005608CD"/>
    <w:rsid w:val="00563199"/>
    <w:rsid w:val="00564874"/>
    <w:rsid w:val="00565F22"/>
    <w:rsid w:val="00567963"/>
    <w:rsid w:val="0057009A"/>
    <w:rsid w:val="00571260"/>
    <w:rsid w:val="0057189C"/>
    <w:rsid w:val="00573FC1"/>
    <w:rsid w:val="005741EE"/>
    <w:rsid w:val="0057585A"/>
    <w:rsid w:val="0057668E"/>
    <w:rsid w:val="00590238"/>
    <w:rsid w:val="00590F1A"/>
    <w:rsid w:val="00595E83"/>
    <w:rsid w:val="00596530"/>
    <w:rsid w:val="005967F3"/>
    <w:rsid w:val="005A06DF"/>
    <w:rsid w:val="005A5527"/>
    <w:rsid w:val="005A5AE6"/>
    <w:rsid w:val="005A716B"/>
    <w:rsid w:val="005B1206"/>
    <w:rsid w:val="005B37E8"/>
    <w:rsid w:val="005B6821"/>
    <w:rsid w:val="005C0056"/>
    <w:rsid w:val="005C58A1"/>
    <w:rsid w:val="005D380C"/>
    <w:rsid w:val="005E0651"/>
    <w:rsid w:val="005E0D13"/>
    <w:rsid w:val="005E5047"/>
    <w:rsid w:val="005E7205"/>
    <w:rsid w:val="005E7371"/>
    <w:rsid w:val="005F116C"/>
    <w:rsid w:val="005F2131"/>
    <w:rsid w:val="00603482"/>
    <w:rsid w:val="00605EF6"/>
    <w:rsid w:val="00606455"/>
    <w:rsid w:val="00614929"/>
    <w:rsid w:val="006157A1"/>
    <w:rsid w:val="00616511"/>
    <w:rsid w:val="006176ED"/>
    <w:rsid w:val="006202F3"/>
    <w:rsid w:val="0062097A"/>
    <w:rsid w:val="00620A8E"/>
    <w:rsid w:val="00621DA6"/>
    <w:rsid w:val="00623CFE"/>
    <w:rsid w:val="00627221"/>
    <w:rsid w:val="00627EE8"/>
    <w:rsid w:val="006316FA"/>
    <w:rsid w:val="006370D2"/>
    <w:rsid w:val="0064074F"/>
    <w:rsid w:val="00641F55"/>
    <w:rsid w:val="006434FF"/>
    <w:rsid w:val="00645E46"/>
    <w:rsid w:val="00645E4A"/>
    <w:rsid w:val="00650554"/>
    <w:rsid w:val="00653688"/>
    <w:rsid w:val="0066091B"/>
    <w:rsid w:val="006660E9"/>
    <w:rsid w:val="00667066"/>
    <w:rsid w:val="00667249"/>
    <w:rsid w:val="00667558"/>
    <w:rsid w:val="00670D87"/>
    <w:rsid w:val="00671523"/>
    <w:rsid w:val="006754EF"/>
    <w:rsid w:val="00676C8D"/>
    <w:rsid w:val="00676F1F"/>
    <w:rsid w:val="00677381"/>
    <w:rsid w:val="00677414"/>
    <w:rsid w:val="00681783"/>
    <w:rsid w:val="006832CF"/>
    <w:rsid w:val="0068601E"/>
    <w:rsid w:val="0069003D"/>
    <w:rsid w:val="00692707"/>
    <w:rsid w:val="0069486B"/>
    <w:rsid w:val="00697989"/>
    <w:rsid w:val="006A4904"/>
    <w:rsid w:val="006A548F"/>
    <w:rsid w:val="006A6BAA"/>
    <w:rsid w:val="006A701A"/>
    <w:rsid w:val="006B5981"/>
    <w:rsid w:val="006B64DC"/>
    <w:rsid w:val="006B7A91"/>
    <w:rsid w:val="006C72BA"/>
    <w:rsid w:val="006C7535"/>
    <w:rsid w:val="006D4704"/>
    <w:rsid w:val="006D6A2D"/>
    <w:rsid w:val="006E1E18"/>
    <w:rsid w:val="006E31CE"/>
    <w:rsid w:val="006E34D3"/>
    <w:rsid w:val="006E65BE"/>
    <w:rsid w:val="006F1435"/>
    <w:rsid w:val="006F715A"/>
    <w:rsid w:val="006F78C4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598"/>
    <w:rsid w:val="007318DD"/>
    <w:rsid w:val="00733167"/>
    <w:rsid w:val="00740D2C"/>
    <w:rsid w:val="00744BF9"/>
    <w:rsid w:val="007508E1"/>
    <w:rsid w:val="00752623"/>
    <w:rsid w:val="00755207"/>
    <w:rsid w:val="00760C37"/>
    <w:rsid w:val="00760F1F"/>
    <w:rsid w:val="007635B8"/>
    <w:rsid w:val="0076423E"/>
    <w:rsid w:val="007646CB"/>
    <w:rsid w:val="0076658F"/>
    <w:rsid w:val="0077040A"/>
    <w:rsid w:val="00772398"/>
    <w:rsid w:val="00772D64"/>
    <w:rsid w:val="0077480B"/>
    <w:rsid w:val="00775E28"/>
    <w:rsid w:val="00792609"/>
    <w:rsid w:val="007943E2"/>
    <w:rsid w:val="00794F2C"/>
    <w:rsid w:val="007A26EF"/>
    <w:rsid w:val="007A3BC7"/>
    <w:rsid w:val="007A5AC4"/>
    <w:rsid w:val="007B0FDD"/>
    <w:rsid w:val="007B3D04"/>
    <w:rsid w:val="007B4802"/>
    <w:rsid w:val="007B6668"/>
    <w:rsid w:val="007B6B33"/>
    <w:rsid w:val="007C2701"/>
    <w:rsid w:val="007C6FF4"/>
    <w:rsid w:val="007D0AE6"/>
    <w:rsid w:val="007D1465"/>
    <w:rsid w:val="007D2192"/>
    <w:rsid w:val="007D5F13"/>
    <w:rsid w:val="007D61A5"/>
    <w:rsid w:val="007E3743"/>
    <w:rsid w:val="007F0021"/>
    <w:rsid w:val="007F13DE"/>
    <w:rsid w:val="007F2F52"/>
    <w:rsid w:val="007F64AC"/>
    <w:rsid w:val="00805F28"/>
    <w:rsid w:val="0080749F"/>
    <w:rsid w:val="00811996"/>
    <w:rsid w:val="00811D46"/>
    <w:rsid w:val="008125B0"/>
    <w:rsid w:val="008144CB"/>
    <w:rsid w:val="00821717"/>
    <w:rsid w:val="0082217C"/>
    <w:rsid w:val="00824210"/>
    <w:rsid w:val="008263C0"/>
    <w:rsid w:val="008357EA"/>
    <w:rsid w:val="00841422"/>
    <w:rsid w:val="00841D3B"/>
    <w:rsid w:val="0084314C"/>
    <w:rsid w:val="00843171"/>
    <w:rsid w:val="00844EE7"/>
    <w:rsid w:val="008575C3"/>
    <w:rsid w:val="00863D28"/>
    <w:rsid w:val="008648C3"/>
    <w:rsid w:val="008651EA"/>
    <w:rsid w:val="00867A97"/>
    <w:rsid w:val="0087080F"/>
    <w:rsid w:val="00872A85"/>
    <w:rsid w:val="0087767D"/>
    <w:rsid w:val="00880F26"/>
    <w:rsid w:val="00881F8E"/>
    <w:rsid w:val="00896C2E"/>
    <w:rsid w:val="00897E79"/>
    <w:rsid w:val="008A1AAD"/>
    <w:rsid w:val="008A5095"/>
    <w:rsid w:val="008A608F"/>
    <w:rsid w:val="008A74A5"/>
    <w:rsid w:val="008B0306"/>
    <w:rsid w:val="008B1A9A"/>
    <w:rsid w:val="008B35D4"/>
    <w:rsid w:val="008B4FE6"/>
    <w:rsid w:val="008B5280"/>
    <w:rsid w:val="008B6C37"/>
    <w:rsid w:val="008D19FE"/>
    <w:rsid w:val="008E18F7"/>
    <w:rsid w:val="008E1E10"/>
    <w:rsid w:val="008E291B"/>
    <w:rsid w:val="008E328B"/>
    <w:rsid w:val="008E4F2F"/>
    <w:rsid w:val="008E58A3"/>
    <w:rsid w:val="008E74B0"/>
    <w:rsid w:val="008F2302"/>
    <w:rsid w:val="008F234A"/>
    <w:rsid w:val="008F581E"/>
    <w:rsid w:val="008F6754"/>
    <w:rsid w:val="008F7E0E"/>
    <w:rsid w:val="009008A8"/>
    <w:rsid w:val="0090436A"/>
    <w:rsid w:val="009063B0"/>
    <w:rsid w:val="00906FF5"/>
    <w:rsid w:val="00907106"/>
    <w:rsid w:val="009107FD"/>
    <w:rsid w:val="0091137C"/>
    <w:rsid w:val="00911567"/>
    <w:rsid w:val="00917A49"/>
    <w:rsid w:val="00917AAE"/>
    <w:rsid w:val="009251A9"/>
    <w:rsid w:val="00930699"/>
    <w:rsid w:val="00931F69"/>
    <w:rsid w:val="00932194"/>
    <w:rsid w:val="00934123"/>
    <w:rsid w:val="00935C55"/>
    <w:rsid w:val="009519FD"/>
    <w:rsid w:val="0095225A"/>
    <w:rsid w:val="00955774"/>
    <w:rsid w:val="009560B5"/>
    <w:rsid w:val="009657B5"/>
    <w:rsid w:val="009659BD"/>
    <w:rsid w:val="009703D6"/>
    <w:rsid w:val="0097181B"/>
    <w:rsid w:val="00976DC5"/>
    <w:rsid w:val="009810B9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3D54"/>
    <w:rsid w:val="009A4ADB"/>
    <w:rsid w:val="009B049C"/>
    <w:rsid w:val="009B11C8"/>
    <w:rsid w:val="009B2BCF"/>
    <w:rsid w:val="009B2FF8"/>
    <w:rsid w:val="009B5BA3"/>
    <w:rsid w:val="009C22CD"/>
    <w:rsid w:val="009C34D4"/>
    <w:rsid w:val="009C570B"/>
    <w:rsid w:val="009C6F7E"/>
    <w:rsid w:val="009D0027"/>
    <w:rsid w:val="009D0655"/>
    <w:rsid w:val="009E1499"/>
    <w:rsid w:val="009E1E98"/>
    <w:rsid w:val="009E3ABE"/>
    <w:rsid w:val="009E3C4B"/>
    <w:rsid w:val="009E6E80"/>
    <w:rsid w:val="009F0637"/>
    <w:rsid w:val="009F62A6"/>
    <w:rsid w:val="009F674F"/>
    <w:rsid w:val="009F70E4"/>
    <w:rsid w:val="009F7477"/>
    <w:rsid w:val="009F799E"/>
    <w:rsid w:val="00A02020"/>
    <w:rsid w:val="00A0244A"/>
    <w:rsid w:val="00A056CB"/>
    <w:rsid w:val="00A07A29"/>
    <w:rsid w:val="00A10FF1"/>
    <w:rsid w:val="00A1506B"/>
    <w:rsid w:val="00A17C39"/>
    <w:rsid w:val="00A17CB2"/>
    <w:rsid w:val="00A23191"/>
    <w:rsid w:val="00A30F54"/>
    <w:rsid w:val="00A319C0"/>
    <w:rsid w:val="00A33560"/>
    <w:rsid w:val="00A371A5"/>
    <w:rsid w:val="00A42225"/>
    <w:rsid w:val="00A47BDF"/>
    <w:rsid w:val="00A51CD7"/>
    <w:rsid w:val="00A52ADB"/>
    <w:rsid w:val="00A533E8"/>
    <w:rsid w:val="00A542D9"/>
    <w:rsid w:val="00A56E64"/>
    <w:rsid w:val="00A60E5E"/>
    <w:rsid w:val="00A624C3"/>
    <w:rsid w:val="00A62549"/>
    <w:rsid w:val="00A6287A"/>
    <w:rsid w:val="00A6641C"/>
    <w:rsid w:val="00A677D3"/>
    <w:rsid w:val="00A734B6"/>
    <w:rsid w:val="00A767D2"/>
    <w:rsid w:val="00A76908"/>
    <w:rsid w:val="00A77616"/>
    <w:rsid w:val="00A805DA"/>
    <w:rsid w:val="00A811B4"/>
    <w:rsid w:val="00A8735D"/>
    <w:rsid w:val="00A87CDE"/>
    <w:rsid w:val="00A92BAF"/>
    <w:rsid w:val="00A94737"/>
    <w:rsid w:val="00A94BA3"/>
    <w:rsid w:val="00A96CBA"/>
    <w:rsid w:val="00AA0EFF"/>
    <w:rsid w:val="00AA7EC7"/>
    <w:rsid w:val="00AB1ACD"/>
    <w:rsid w:val="00AB277F"/>
    <w:rsid w:val="00AB4077"/>
    <w:rsid w:val="00AB4099"/>
    <w:rsid w:val="00AB449A"/>
    <w:rsid w:val="00AB5D3B"/>
    <w:rsid w:val="00AC3A44"/>
    <w:rsid w:val="00AD14F9"/>
    <w:rsid w:val="00AD35D6"/>
    <w:rsid w:val="00AD58C5"/>
    <w:rsid w:val="00AE36C4"/>
    <w:rsid w:val="00AE472C"/>
    <w:rsid w:val="00AE5375"/>
    <w:rsid w:val="00AE6CF8"/>
    <w:rsid w:val="00AF1BF6"/>
    <w:rsid w:val="00AF4B39"/>
    <w:rsid w:val="00AF4CAC"/>
    <w:rsid w:val="00AF5899"/>
    <w:rsid w:val="00AF5CCE"/>
    <w:rsid w:val="00B03E0D"/>
    <w:rsid w:val="00B054F8"/>
    <w:rsid w:val="00B1586E"/>
    <w:rsid w:val="00B1776C"/>
    <w:rsid w:val="00B2219A"/>
    <w:rsid w:val="00B23261"/>
    <w:rsid w:val="00B26E6B"/>
    <w:rsid w:val="00B27F82"/>
    <w:rsid w:val="00B30A3D"/>
    <w:rsid w:val="00B32804"/>
    <w:rsid w:val="00B3581B"/>
    <w:rsid w:val="00B36B81"/>
    <w:rsid w:val="00B36FEE"/>
    <w:rsid w:val="00B37C80"/>
    <w:rsid w:val="00B46A87"/>
    <w:rsid w:val="00B5092B"/>
    <w:rsid w:val="00B5194E"/>
    <w:rsid w:val="00B51AF5"/>
    <w:rsid w:val="00B531FC"/>
    <w:rsid w:val="00B55347"/>
    <w:rsid w:val="00B57E5E"/>
    <w:rsid w:val="00B61F37"/>
    <w:rsid w:val="00B70F75"/>
    <w:rsid w:val="00B7770F"/>
    <w:rsid w:val="00B77A89"/>
    <w:rsid w:val="00B77B27"/>
    <w:rsid w:val="00B80B6E"/>
    <w:rsid w:val="00B8134E"/>
    <w:rsid w:val="00B81B55"/>
    <w:rsid w:val="00B82BA1"/>
    <w:rsid w:val="00B84613"/>
    <w:rsid w:val="00B874C2"/>
    <w:rsid w:val="00B87AF0"/>
    <w:rsid w:val="00B9037B"/>
    <w:rsid w:val="00B910BD"/>
    <w:rsid w:val="00B93834"/>
    <w:rsid w:val="00B96469"/>
    <w:rsid w:val="00BA0DA2"/>
    <w:rsid w:val="00BA2981"/>
    <w:rsid w:val="00BA31F7"/>
    <w:rsid w:val="00BA3794"/>
    <w:rsid w:val="00BA48F9"/>
    <w:rsid w:val="00BB0DCA"/>
    <w:rsid w:val="00BB6B80"/>
    <w:rsid w:val="00BB76D6"/>
    <w:rsid w:val="00BC02F5"/>
    <w:rsid w:val="00BC3773"/>
    <w:rsid w:val="00BC381A"/>
    <w:rsid w:val="00BC59DF"/>
    <w:rsid w:val="00BD0962"/>
    <w:rsid w:val="00BD1EED"/>
    <w:rsid w:val="00BF08E1"/>
    <w:rsid w:val="00BF0DA2"/>
    <w:rsid w:val="00BF0E71"/>
    <w:rsid w:val="00BF109C"/>
    <w:rsid w:val="00BF34FA"/>
    <w:rsid w:val="00BF5374"/>
    <w:rsid w:val="00BF70A7"/>
    <w:rsid w:val="00C004B6"/>
    <w:rsid w:val="00C047A7"/>
    <w:rsid w:val="00C05DE5"/>
    <w:rsid w:val="00C33027"/>
    <w:rsid w:val="00C37667"/>
    <w:rsid w:val="00C37C56"/>
    <w:rsid w:val="00C40BF8"/>
    <w:rsid w:val="00C435DB"/>
    <w:rsid w:val="00C43E71"/>
    <w:rsid w:val="00C44D73"/>
    <w:rsid w:val="00C50B42"/>
    <w:rsid w:val="00C516FF"/>
    <w:rsid w:val="00C52BFA"/>
    <w:rsid w:val="00C53D1D"/>
    <w:rsid w:val="00C53F26"/>
    <w:rsid w:val="00C540BC"/>
    <w:rsid w:val="00C558EB"/>
    <w:rsid w:val="00C5732D"/>
    <w:rsid w:val="00C61A7E"/>
    <w:rsid w:val="00C64F7D"/>
    <w:rsid w:val="00C65D64"/>
    <w:rsid w:val="00C67309"/>
    <w:rsid w:val="00C7614E"/>
    <w:rsid w:val="00C763DD"/>
    <w:rsid w:val="00C80D60"/>
    <w:rsid w:val="00C82FBD"/>
    <w:rsid w:val="00C85267"/>
    <w:rsid w:val="00C8721B"/>
    <w:rsid w:val="00C917B2"/>
    <w:rsid w:val="00C92273"/>
    <w:rsid w:val="00C9372C"/>
    <w:rsid w:val="00C9470E"/>
    <w:rsid w:val="00C95CEB"/>
    <w:rsid w:val="00CA1054"/>
    <w:rsid w:val="00CA4879"/>
    <w:rsid w:val="00CA63EB"/>
    <w:rsid w:val="00CA69F1"/>
    <w:rsid w:val="00CB6991"/>
    <w:rsid w:val="00CC6194"/>
    <w:rsid w:val="00CC6305"/>
    <w:rsid w:val="00CC78A5"/>
    <w:rsid w:val="00CD0516"/>
    <w:rsid w:val="00CD5636"/>
    <w:rsid w:val="00CD756B"/>
    <w:rsid w:val="00CE734F"/>
    <w:rsid w:val="00CF112E"/>
    <w:rsid w:val="00CF5F4F"/>
    <w:rsid w:val="00CF5F8C"/>
    <w:rsid w:val="00D10B84"/>
    <w:rsid w:val="00D1247E"/>
    <w:rsid w:val="00D14A9D"/>
    <w:rsid w:val="00D20924"/>
    <w:rsid w:val="00D218DC"/>
    <w:rsid w:val="00D239BF"/>
    <w:rsid w:val="00D24E56"/>
    <w:rsid w:val="00D30A10"/>
    <w:rsid w:val="00D31643"/>
    <w:rsid w:val="00D31AEB"/>
    <w:rsid w:val="00D32ECD"/>
    <w:rsid w:val="00D34C6E"/>
    <w:rsid w:val="00D361E4"/>
    <w:rsid w:val="00D36647"/>
    <w:rsid w:val="00D4206B"/>
    <w:rsid w:val="00D439F6"/>
    <w:rsid w:val="00D459C6"/>
    <w:rsid w:val="00D50729"/>
    <w:rsid w:val="00D50C19"/>
    <w:rsid w:val="00D52C25"/>
    <w:rsid w:val="00D52F92"/>
    <w:rsid w:val="00D5379E"/>
    <w:rsid w:val="00D62643"/>
    <w:rsid w:val="00D62AE3"/>
    <w:rsid w:val="00D64C0F"/>
    <w:rsid w:val="00D6588C"/>
    <w:rsid w:val="00D70DB0"/>
    <w:rsid w:val="00D72EFE"/>
    <w:rsid w:val="00D74A35"/>
    <w:rsid w:val="00D76227"/>
    <w:rsid w:val="00D77DF1"/>
    <w:rsid w:val="00D77E83"/>
    <w:rsid w:val="00D86AFF"/>
    <w:rsid w:val="00D94395"/>
    <w:rsid w:val="00D95A44"/>
    <w:rsid w:val="00D95D16"/>
    <w:rsid w:val="00D97C76"/>
    <w:rsid w:val="00DB02B4"/>
    <w:rsid w:val="00DB285D"/>
    <w:rsid w:val="00DB2C44"/>
    <w:rsid w:val="00DB538D"/>
    <w:rsid w:val="00DC002F"/>
    <w:rsid w:val="00DC275C"/>
    <w:rsid w:val="00DC4B0D"/>
    <w:rsid w:val="00DC7FE1"/>
    <w:rsid w:val="00DD32FB"/>
    <w:rsid w:val="00DD3F3F"/>
    <w:rsid w:val="00DD4648"/>
    <w:rsid w:val="00DD5572"/>
    <w:rsid w:val="00DE1362"/>
    <w:rsid w:val="00DE5D80"/>
    <w:rsid w:val="00DE616E"/>
    <w:rsid w:val="00DF1820"/>
    <w:rsid w:val="00DF5601"/>
    <w:rsid w:val="00DF58CD"/>
    <w:rsid w:val="00DF65DE"/>
    <w:rsid w:val="00E00936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1980"/>
    <w:rsid w:val="00E221BE"/>
    <w:rsid w:val="00E2371E"/>
    <w:rsid w:val="00E24BD7"/>
    <w:rsid w:val="00E26523"/>
    <w:rsid w:val="00E26809"/>
    <w:rsid w:val="00E321A5"/>
    <w:rsid w:val="00E3412D"/>
    <w:rsid w:val="00E35B69"/>
    <w:rsid w:val="00E47D11"/>
    <w:rsid w:val="00E567C7"/>
    <w:rsid w:val="00E57322"/>
    <w:rsid w:val="00E607EF"/>
    <w:rsid w:val="00E61AB8"/>
    <w:rsid w:val="00E628CB"/>
    <w:rsid w:val="00E62AD9"/>
    <w:rsid w:val="00E638C8"/>
    <w:rsid w:val="00E7509B"/>
    <w:rsid w:val="00E77851"/>
    <w:rsid w:val="00E86590"/>
    <w:rsid w:val="00E87A9E"/>
    <w:rsid w:val="00E907FF"/>
    <w:rsid w:val="00EA09B2"/>
    <w:rsid w:val="00EA42D1"/>
    <w:rsid w:val="00EA42EF"/>
    <w:rsid w:val="00EA581E"/>
    <w:rsid w:val="00EA63D5"/>
    <w:rsid w:val="00EB2667"/>
    <w:rsid w:val="00EB2DD1"/>
    <w:rsid w:val="00EB6B37"/>
    <w:rsid w:val="00EC29FE"/>
    <w:rsid w:val="00ED0CA4"/>
    <w:rsid w:val="00ED3A3D"/>
    <w:rsid w:val="00ED538A"/>
    <w:rsid w:val="00ED6FBC"/>
    <w:rsid w:val="00EE2F16"/>
    <w:rsid w:val="00EE3861"/>
    <w:rsid w:val="00EE4532"/>
    <w:rsid w:val="00EE4C8D"/>
    <w:rsid w:val="00EF2E73"/>
    <w:rsid w:val="00EF333B"/>
    <w:rsid w:val="00EF7683"/>
    <w:rsid w:val="00EF7A2D"/>
    <w:rsid w:val="00F04F8D"/>
    <w:rsid w:val="00F10AD0"/>
    <w:rsid w:val="00F116CC"/>
    <w:rsid w:val="00F12BD1"/>
    <w:rsid w:val="00F13262"/>
    <w:rsid w:val="00F15327"/>
    <w:rsid w:val="00F168CF"/>
    <w:rsid w:val="00F2246F"/>
    <w:rsid w:val="00F2323D"/>
    <w:rsid w:val="00F2555C"/>
    <w:rsid w:val="00F27FA6"/>
    <w:rsid w:val="00F31DF3"/>
    <w:rsid w:val="00F31F17"/>
    <w:rsid w:val="00F33AE5"/>
    <w:rsid w:val="00F3597D"/>
    <w:rsid w:val="00F4376D"/>
    <w:rsid w:val="00F45399"/>
    <w:rsid w:val="00F465EA"/>
    <w:rsid w:val="00F54E7B"/>
    <w:rsid w:val="00F55A88"/>
    <w:rsid w:val="00F710A4"/>
    <w:rsid w:val="00F71F4A"/>
    <w:rsid w:val="00F74005"/>
    <w:rsid w:val="00F76884"/>
    <w:rsid w:val="00F83D24"/>
    <w:rsid w:val="00F83DD9"/>
    <w:rsid w:val="00F83F40"/>
    <w:rsid w:val="00F93BCB"/>
    <w:rsid w:val="00F976CD"/>
    <w:rsid w:val="00FA117A"/>
    <w:rsid w:val="00FA343A"/>
    <w:rsid w:val="00FB386A"/>
    <w:rsid w:val="00FC0786"/>
    <w:rsid w:val="00FC3D3C"/>
    <w:rsid w:val="00FC49EF"/>
    <w:rsid w:val="00FC5E21"/>
    <w:rsid w:val="00FC783E"/>
    <w:rsid w:val="00FD7CFE"/>
    <w:rsid w:val="00FE36E2"/>
    <w:rsid w:val="00FF11AD"/>
    <w:rsid w:val="00FF2971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A8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Poprawka">
    <w:name w:val="Revision"/>
    <w:hidden/>
    <w:uiPriority w:val="99"/>
    <w:semiHidden/>
    <w:rsid w:val="00CD563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A8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Poprawka">
    <w:name w:val="Revision"/>
    <w:hidden/>
    <w:uiPriority w:val="99"/>
    <w:semiHidden/>
    <w:rsid w:val="00CD56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EF22-311B-4143-AC2C-C9791D04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1471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10280</CharactersWithSpaces>
  <SharedDoc>false</SharedDoc>
  <HLinks>
    <vt:vector size="6" baseType="variant">
      <vt:variant>
        <vt:i4>7667768</vt:i4>
      </vt:variant>
      <vt:variant>
        <vt:i4>15</vt:i4>
      </vt:variant>
      <vt:variant>
        <vt:i4>0</vt:i4>
      </vt:variant>
      <vt:variant>
        <vt:i4>5</vt:i4>
      </vt:variant>
      <vt:variant>
        <vt:lpwstr>http://www.uke.gov.pl/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2020-07-24T13:44:00Z</dcterms:created>
  <dcterms:modified xsi:type="dcterms:W3CDTF">2020-07-24T13:44:00Z</dcterms:modified>
</cp:coreProperties>
</file>