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8BB68" w14:textId="77777777" w:rsidR="001572A7" w:rsidRPr="00C91B5C" w:rsidRDefault="00524917" w:rsidP="00241B86">
      <w:pPr>
        <w:spacing w:before="0"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91B5C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ZASADNIENIE</w:t>
      </w:r>
    </w:p>
    <w:p w14:paraId="725A2FCA" w14:textId="77777777" w:rsidR="001572A7" w:rsidRPr="00C91B5C" w:rsidRDefault="001572A7" w:rsidP="00241B86">
      <w:pPr>
        <w:spacing w:before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E83C44" w14:textId="77777777" w:rsidR="001572A7" w:rsidRPr="00C91B5C" w:rsidRDefault="001572A7" w:rsidP="00241B86">
      <w:pPr>
        <w:spacing w:before="0"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C91B5C">
        <w:rPr>
          <w:rFonts w:ascii="Times New Roman" w:hAnsi="Times New Roman"/>
          <w:b/>
          <w:sz w:val="24"/>
          <w:szCs w:val="24"/>
        </w:rPr>
        <w:t>I. Cel wydania rozporządzenia</w:t>
      </w:r>
    </w:p>
    <w:p w14:paraId="505CB520" w14:textId="40FE82EC" w:rsidR="001572A7" w:rsidRPr="00C91B5C" w:rsidRDefault="001572A7" w:rsidP="00241B86">
      <w:pPr>
        <w:spacing w:before="0" w:after="0" w:line="360" w:lineRule="auto"/>
        <w:ind w:firstLine="0"/>
        <w:rPr>
          <w:rFonts w:ascii="Times New Roman" w:hAnsi="Times New Roman"/>
          <w:sz w:val="24"/>
          <w:szCs w:val="24"/>
        </w:rPr>
      </w:pPr>
      <w:r w:rsidRPr="00C91B5C">
        <w:rPr>
          <w:rFonts w:ascii="Times New Roman" w:hAnsi="Times New Roman"/>
          <w:sz w:val="24"/>
          <w:szCs w:val="24"/>
        </w:rPr>
        <w:t>Projektowane rozporządzenie stanowi wykonanie upoważnienia ustawowego zawartego w art. 191 ust. 23 ustawy z dnia 3 lipca 2002 r. – Prawo lotnicze (Dz. U. z 2019 r. poz. 1580</w:t>
      </w:r>
      <w:r w:rsidR="00190B72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190B72">
        <w:rPr>
          <w:rFonts w:ascii="Times New Roman" w:hAnsi="Times New Roman"/>
          <w:sz w:val="24"/>
          <w:szCs w:val="24"/>
        </w:rPr>
        <w:t>pózn</w:t>
      </w:r>
      <w:proofErr w:type="spellEnd"/>
      <w:r w:rsidR="00190B72">
        <w:rPr>
          <w:rFonts w:ascii="Times New Roman" w:hAnsi="Times New Roman"/>
          <w:sz w:val="24"/>
          <w:szCs w:val="24"/>
        </w:rPr>
        <w:t>. zm.</w:t>
      </w:r>
      <w:r w:rsidRPr="00C91B5C">
        <w:rPr>
          <w:rFonts w:ascii="Times New Roman" w:hAnsi="Times New Roman"/>
          <w:sz w:val="24"/>
          <w:szCs w:val="24"/>
        </w:rPr>
        <w:t xml:space="preserve">), zwanej dalej „ustawą – Prawo lotnicze”, na podstawie którego minister właściwy do spraw transportu został obowiązany do określenia w drodze rozporządzenia </w:t>
      </w:r>
      <w:r w:rsidRPr="00C91B5C">
        <w:rPr>
          <w:rFonts w:ascii="Times New Roman" w:eastAsia="Times New Roman" w:hAnsi="Times New Roman"/>
          <w:sz w:val="24"/>
          <w:szCs w:val="24"/>
          <w:lang w:eastAsia="pl-PL"/>
        </w:rPr>
        <w:t>procedur</w:t>
      </w:r>
      <w:r w:rsidR="00C12050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C91B5C">
        <w:rPr>
          <w:rFonts w:ascii="Times New Roman" w:eastAsia="Times New Roman" w:hAnsi="Times New Roman"/>
          <w:sz w:val="24"/>
          <w:szCs w:val="24"/>
          <w:lang w:eastAsia="pl-PL"/>
        </w:rPr>
        <w:t xml:space="preserve"> konkursow</w:t>
      </w:r>
      <w:r w:rsidR="00C12050"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 w:rsidR="00ED042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54046" w:rsidRPr="00354046">
        <w:rPr>
          <w:rFonts w:ascii="Times New Roman" w:eastAsia="Times New Roman" w:hAnsi="Times New Roman"/>
          <w:sz w:val="24"/>
          <w:szCs w:val="24"/>
          <w:lang w:eastAsia="pl-PL"/>
        </w:rPr>
        <w:t>podziału ograniczonych praw przewozowych</w:t>
      </w:r>
      <w:r w:rsidRPr="00C91B5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354046">
        <w:rPr>
          <w:rFonts w:ascii="Times New Roman" w:eastAsia="Times New Roman" w:hAnsi="Times New Roman"/>
          <w:sz w:val="24"/>
          <w:szCs w:val="24"/>
          <w:lang w:eastAsia="pl-PL"/>
        </w:rPr>
        <w:t>która zawiera</w:t>
      </w:r>
      <w:r w:rsidRPr="00C91B5C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0F9D5DDA" w14:textId="4D127800" w:rsidR="001572A7" w:rsidRPr="0010045F" w:rsidRDefault="001572A7" w:rsidP="0010045F">
      <w:pPr>
        <w:pStyle w:val="Akapitzlist"/>
        <w:numPr>
          <w:ilvl w:val="0"/>
          <w:numId w:val="1"/>
        </w:numPr>
        <w:spacing w:before="0"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" w:name="mip50260026"/>
      <w:bookmarkEnd w:id="1"/>
      <w:r w:rsidRPr="0010045F">
        <w:rPr>
          <w:rFonts w:ascii="Times New Roman" w:eastAsia="Times New Roman" w:hAnsi="Times New Roman"/>
          <w:sz w:val="24"/>
          <w:szCs w:val="24"/>
          <w:lang w:eastAsia="pl-PL"/>
        </w:rPr>
        <w:t>zakres</w:t>
      </w:r>
      <w:r w:rsidR="00ED042B" w:rsidRPr="0010045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0045F">
        <w:rPr>
          <w:rFonts w:ascii="Times New Roman" w:eastAsia="Times New Roman" w:hAnsi="Times New Roman"/>
          <w:sz w:val="24"/>
          <w:szCs w:val="24"/>
          <w:lang w:eastAsia="pl-PL"/>
        </w:rPr>
        <w:t>informacji o wpłynięciu wniosku o wydanie upoważnienia po</w:t>
      </w:r>
      <w:r w:rsidR="00C12050" w:rsidRPr="0010045F">
        <w:rPr>
          <w:rFonts w:ascii="Times New Roman" w:eastAsia="Times New Roman" w:hAnsi="Times New Roman"/>
          <w:sz w:val="24"/>
          <w:szCs w:val="24"/>
          <w:lang w:eastAsia="pl-PL"/>
        </w:rPr>
        <w:t>dlegającej ogłoszeniu oraz spos</w:t>
      </w:r>
      <w:r w:rsidR="00354046" w:rsidRPr="0010045F">
        <w:rPr>
          <w:rFonts w:ascii="Times New Roman" w:eastAsia="Times New Roman" w:hAnsi="Times New Roman"/>
          <w:sz w:val="24"/>
          <w:szCs w:val="24"/>
          <w:lang w:eastAsia="pl-PL"/>
        </w:rPr>
        <w:t>ób</w:t>
      </w:r>
      <w:r w:rsidRPr="0010045F">
        <w:rPr>
          <w:rFonts w:ascii="Times New Roman" w:eastAsia="Times New Roman" w:hAnsi="Times New Roman"/>
          <w:sz w:val="24"/>
          <w:szCs w:val="24"/>
          <w:lang w:eastAsia="pl-PL"/>
        </w:rPr>
        <w:t xml:space="preserve"> jej ogłaszania,</w:t>
      </w:r>
    </w:p>
    <w:p w14:paraId="232623C7" w14:textId="0FC3BBC9" w:rsidR="001572A7" w:rsidRPr="0010045F" w:rsidRDefault="00C12050" w:rsidP="0010045F">
      <w:pPr>
        <w:pStyle w:val="Akapitzlist"/>
        <w:numPr>
          <w:ilvl w:val="0"/>
          <w:numId w:val="1"/>
        </w:numPr>
        <w:spacing w:before="0"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2" w:name="mip50260027"/>
      <w:bookmarkEnd w:id="2"/>
      <w:r w:rsidRPr="0010045F">
        <w:rPr>
          <w:rFonts w:ascii="Times New Roman" w:eastAsia="Times New Roman" w:hAnsi="Times New Roman"/>
          <w:sz w:val="24"/>
          <w:szCs w:val="24"/>
          <w:lang w:eastAsia="pl-PL"/>
        </w:rPr>
        <w:t>spos</w:t>
      </w:r>
      <w:r w:rsidR="00354046" w:rsidRPr="0010045F">
        <w:rPr>
          <w:rFonts w:ascii="Times New Roman" w:eastAsia="Times New Roman" w:hAnsi="Times New Roman"/>
          <w:sz w:val="24"/>
          <w:szCs w:val="24"/>
          <w:lang w:eastAsia="pl-PL"/>
        </w:rPr>
        <w:t>ób</w:t>
      </w:r>
      <w:r w:rsidR="001572A7" w:rsidRPr="0010045F">
        <w:rPr>
          <w:rFonts w:ascii="Times New Roman" w:eastAsia="Times New Roman" w:hAnsi="Times New Roman"/>
          <w:sz w:val="24"/>
          <w:szCs w:val="24"/>
          <w:lang w:eastAsia="pl-PL"/>
        </w:rPr>
        <w:t xml:space="preserve"> przeprowadzania procedury konkursowej,</w:t>
      </w:r>
    </w:p>
    <w:p w14:paraId="093749E3" w14:textId="01B13E2B" w:rsidR="001572A7" w:rsidRPr="0010045F" w:rsidRDefault="001572A7" w:rsidP="0010045F">
      <w:pPr>
        <w:pStyle w:val="Akapitzlist"/>
        <w:numPr>
          <w:ilvl w:val="0"/>
          <w:numId w:val="1"/>
        </w:numPr>
        <w:spacing w:before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3" w:name="mip50260028"/>
      <w:bookmarkEnd w:id="3"/>
      <w:r w:rsidRPr="0010045F">
        <w:rPr>
          <w:rFonts w:ascii="Times New Roman" w:eastAsia="Times New Roman" w:hAnsi="Times New Roman"/>
          <w:sz w:val="24"/>
          <w:szCs w:val="24"/>
          <w:lang w:eastAsia="pl-PL"/>
        </w:rPr>
        <w:t xml:space="preserve">zakres dodatkowych informacji, jakie powinien zawierać uzupełniony wniosek o wydanie upoważnienia, oraz </w:t>
      </w:r>
      <w:r w:rsidR="00354046" w:rsidRPr="0010045F">
        <w:rPr>
          <w:rFonts w:ascii="Times New Roman" w:eastAsia="Times New Roman" w:hAnsi="Times New Roman"/>
          <w:sz w:val="24"/>
          <w:szCs w:val="24"/>
          <w:lang w:eastAsia="pl-PL"/>
        </w:rPr>
        <w:t>dokumenty</w:t>
      </w:r>
      <w:r w:rsidRPr="0010045F">
        <w:rPr>
          <w:rFonts w:ascii="Times New Roman" w:eastAsia="Times New Roman" w:hAnsi="Times New Roman"/>
          <w:sz w:val="24"/>
          <w:szCs w:val="24"/>
          <w:lang w:eastAsia="pl-PL"/>
        </w:rPr>
        <w:t>, jak</w:t>
      </w:r>
      <w:r w:rsidR="00720370" w:rsidRPr="0010045F">
        <w:rPr>
          <w:rFonts w:ascii="Times New Roman" w:eastAsia="Times New Roman" w:hAnsi="Times New Roman"/>
          <w:sz w:val="24"/>
          <w:szCs w:val="24"/>
          <w:lang w:eastAsia="pl-PL"/>
        </w:rPr>
        <w:t>ie p</w:t>
      </w:r>
      <w:r w:rsidR="00524917" w:rsidRPr="0010045F">
        <w:rPr>
          <w:rFonts w:ascii="Times New Roman" w:eastAsia="Times New Roman" w:hAnsi="Times New Roman"/>
          <w:sz w:val="24"/>
          <w:szCs w:val="24"/>
          <w:lang w:eastAsia="pl-PL"/>
        </w:rPr>
        <w:t>ow</w:t>
      </w:r>
      <w:r w:rsidRPr="0010045F">
        <w:rPr>
          <w:rFonts w:ascii="Times New Roman" w:eastAsia="Times New Roman" w:hAnsi="Times New Roman"/>
          <w:sz w:val="24"/>
          <w:szCs w:val="24"/>
          <w:lang w:eastAsia="pl-PL"/>
        </w:rPr>
        <w:t>inny być d</w:t>
      </w:r>
      <w:r w:rsidR="00C12050" w:rsidRPr="0010045F">
        <w:rPr>
          <w:rFonts w:ascii="Times New Roman" w:eastAsia="Times New Roman" w:hAnsi="Times New Roman"/>
          <w:sz w:val="24"/>
          <w:szCs w:val="24"/>
          <w:lang w:eastAsia="pl-PL"/>
        </w:rPr>
        <w:t xml:space="preserve">ołączone do tego wniosku w celu </w:t>
      </w:r>
      <w:r w:rsidRPr="0010045F">
        <w:rPr>
          <w:rFonts w:ascii="Times New Roman" w:eastAsia="Times New Roman" w:hAnsi="Times New Roman"/>
          <w:sz w:val="24"/>
          <w:szCs w:val="24"/>
          <w:lang w:eastAsia="pl-PL"/>
        </w:rPr>
        <w:t>przeprowadzenia procedury konkursowej.</w:t>
      </w:r>
    </w:p>
    <w:p w14:paraId="291A2C9C" w14:textId="77777777" w:rsidR="001572A7" w:rsidRDefault="00C91B5C" w:rsidP="00241B86">
      <w:pPr>
        <w:spacing w:before="0"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rozporządzenia </w:t>
      </w:r>
      <w:r w:rsidR="001572A7" w:rsidRPr="00C91B5C">
        <w:rPr>
          <w:rFonts w:ascii="Times New Roman" w:hAnsi="Times New Roman"/>
          <w:sz w:val="24"/>
          <w:szCs w:val="24"/>
        </w:rPr>
        <w:t>zastąpi aktualnie obowiązujące rozporządzenie Ministra Transportu, Budownictwa i Gospodarki Morskiej z dnia 27 grudnia 2012 r. w sprawie procedury konkursowej określającej szczegółowe warunki dystrybucji ograniczonych praw przewozowych (Dz. U. z 2018 r. poz. 2343)</w:t>
      </w:r>
      <w:r w:rsidR="006C1D7F">
        <w:rPr>
          <w:rFonts w:ascii="Times New Roman" w:hAnsi="Times New Roman"/>
          <w:sz w:val="24"/>
          <w:szCs w:val="24"/>
        </w:rPr>
        <w:t xml:space="preserve">, </w:t>
      </w:r>
      <w:r w:rsidR="00241B86">
        <w:rPr>
          <w:rFonts w:ascii="Times New Roman" w:hAnsi="Times New Roman"/>
          <w:sz w:val="24"/>
          <w:szCs w:val="24"/>
        </w:rPr>
        <w:t xml:space="preserve">zwane </w:t>
      </w:r>
      <w:r w:rsidR="006C1D7F">
        <w:rPr>
          <w:rFonts w:ascii="Times New Roman" w:hAnsi="Times New Roman"/>
          <w:sz w:val="24"/>
          <w:szCs w:val="24"/>
        </w:rPr>
        <w:t>dalej „rozporządzenie</w:t>
      </w:r>
      <w:r w:rsidR="00241B86">
        <w:rPr>
          <w:rFonts w:ascii="Times New Roman" w:hAnsi="Times New Roman"/>
          <w:sz w:val="24"/>
          <w:szCs w:val="24"/>
        </w:rPr>
        <w:t>m</w:t>
      </w:r>
      <w:r w:rsidR="00ED04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D7F">
        <w:rPr>
          <w:rFonts w:ascii="Times New Roman" w:hAnsi="Times New Roman"/>
          <w:sz w:val="24"/>
          <w:szCs w:val="24"/>
        </w:rPr>
        <w:t>MTBiGM</w:t>
      </w:r>
      <w:proofErr w:type="spellEnd"/>
      <w:r w:rsidR="006C1D7F">
        <w:rPr>
          <w:rFonts w:ascii="Times New Roman" w:hAnsi="Times New Roman"/>
          <w:sz w:val="24"/>
          <w:szCs w:val="24"/>
        </w:rPr>
        <w:t>”</w:t>
      </w:r>
      <w:r w:rsidR="001572A7" w:rsidRPr="00C91B5C">
        <w:rPr>
          <w:rFonts w:ascii="Times New Roman" w:hAnsi="Times New Roman"/>
          <w:sz w:val="24"/>
          <w:szCs w:val="24"/>
        </w:rPr>
        <w:t>. Wydanie nowego rozporządzenia jest konieczne w związku z nowelizacją przepisu upoważniającego do jego wydania dokonaną ustawą z dnia 14 grudnia 2018 r. o zmianie ustawy – Prawo lotnicze oraz niektórych innych ustaw (Dz. U. z 2019 r. poz. 235) i jest efektem zmiany przepisów ustawy – Prawo lotnicze w zakresie przyznawania ograniczonych praw przewozowych.</w:t>
      </w:r>
    </w:p>
    <w:p w14:paraId="6C2E176A" w14:textId="7EF17DB5" w:rsidR="001572A7" w:rsidRDefault="001572A7" w:rsidP="00241B86">
      <w:pPr>
        <w:spacing w:before="0" w:line="360" w:lineRule="auto"/>
        <w:ind w:firstLine="0"/>
        <w:rPr>
          <w:rFonts w:ascii="Times New Roman" w:hAnsi="Times New Roman"/>
          <w:sz w:val="24"/>
          <w:szCs w:val="24"/>
        </w:rPr>
      </w:pPr>
      <w:r w:rsidRPr="00C91B5C">
        <w:rPr>
          <w:rFonts w:ascii="Times New Roman" w:hAnsi="Times New Roman"/>
          <w:sz w:val="24"/>
          <w:szCs w:val="24"/>
        </w:rPr>
        <w:t>Projekt rozporządzenia umożliwia wykonanie przepisów rozporządzenia</w:t>
      </w:r>
      <w:r w:rsidR="00C87243">
        <w:rPr>
          <w:rFonts w:ascii="Times New Roman" w:hAnsi="Times New Roman"/>
          <w:sz w:val="24"/>
          <w:szCs w:val="24"/>
        </w:rPr>
        <w:t xml:space="preserve"> </w:t>
      </w:r>
      <w:r w:rsidR="00BE746E" w:rsidRPr="00C91B5C">
        <w:rPr>
          <w:rFonts w:ascii="Times New Roman" w:hAnsi="Times New Roman"/>
          <w:sz w:val="24"/>
          <w:szCs w:val="24"/>
        </w:rPr>
        <w:t xml:space="preserve">(WE) nr 847/2004 </w:t>
      </w:r>
      <w:r w:rsidRPr="00C91B5C">
        <w:rPr>
          <w:rFonts w:ascii="Times New Roman" w:hAnsi="Times New Roman"/>
          <w:sz w:val="24"/>
          <w:szCs w:val="24"/>
        </w:rPr>
        <w:t xml:space="preserve"> Parlamentu Europejskiego i Rady z dnia 29 kwietnia 2004 r. w sprawie negocjacji i wykonania umów dotyczących usług lotniczych między Państwami Członkowskimi a państwami trzecimi (Dz. Urz. UE</w:t>
      </w:r>
      <w:r w:rsidR="00CA2F42">
        <w:rPr>
          <w:rFonts w:ascii="Times New Roman" w:hAnsi="Times New Roman"/>
          <w:sz w:val="24"/>
          <w:szCs w:val="24"/>
        </w:rPr>
        <w:t xml:space="preserve"> L</w:t>
      </w:r>
      <w:r w:rsidRPr="00C91B5C">
        <w:rPr>
          <w:rFonts w:ascii="Times New Roman" w:hAnsi="Times New Roman"/>
          <w:sz w:val="24"/>
          <w:szCs w:val="24"/>
        </w:rPr>
        <w:t xml:space="preserve"> 157 z 30.04.2004, str. 7</w:t>
      </w:r>
      <w:r w:rsidR="00BE746E">
        <w:rPr>
          <w:rFonts w:ascii="Times New Roman" w:hAnsi="Times New Roman"/>
          <w:sz w:val="24"/>
          <w:szCs w:val="24"/>
        </w:rPr>
        <w:t>;</w:t>
      </w:r>
      <w:r w:rsidR="004E4342" w:rsidRPr="004276AE">
        <w:rPr>
          <w:rFonts w:ascii="Times New Roman" w:hAnsi="Times New Roman"/>
          <w:sz w:val="24"/>
          <w:szCs w:val="24"/>
        </w:rPr>
        <w:t xml:space="preserve"> Dz. Urz. UE Polskie wydanie specjalne rozdz. 7, t. 8, str. 193</w:t>
      </w:r>
      <w:r w:rsidRPr="00C91B5C">
        <w:rPr>
          <w:rFonts w:ascii="Times New Roman" w:hAnsi="Times New Roman"/>
          <w:sz w:val="24"/>
          <w:szCs w:val="24"/>
        </w:rPr>
        <w:t>)</w:t>
      </w:r>
      <w:r w:rsidR="00BE746E">
        <w:rPr>
          <w:rFonts w:ascii="Times New Roman" w:hAnsi="Times New Roman"/>
          <w:sz w:val="24"/>
          <w:szCs w:val="24"/>
        </w:rPr>
        <w:t>, zwanego dalej „rozporządzeniem (WE) nr 847/2004</w:t>
      </w:r>
      <w:r w:rsidR="00C06A86">
        <w:rPr>
          <w:rFonts w:ascii="Times New Roman" w:hAnsi="Times New Roman"/>
          <w:sz w:val="24"/>
          <w:szCs w:val="24"/>
        </w:rPr>
        <w:t>”</w:t>
      </w:r>
      <w:r w:rsidRPr="00C91B5C">
        <w:rPr>
          <w:rFonts w:ascii="Times New Roman" w:hAnsi="Times New Roman"/>
          <w:sz w:val="24"/>
          <w:szCs w:val="24"/>
        </w:rPr>
        <w:t xml:space="preserve">. </w:t>
      </w:r>
    </w:p>
    <w:p w14:paraId="3F4526EF" w14:textId="11709120" w:rsidR="001572A7" w:rsidRPr="00C91B5C" w:rsidRDefault="001572A7" w:rsidP="00241B86">
      <w:pPr>
        <w:spacing w:before="0" w:line="360" w:lineRule="auto"/>
        <w:ind w:firstLine="0"/>
        <w:rPr>
          <w:rFonts w:ascii="Times New Roman" w:hAnsi="Times New Roman"/>
          <w:sz w:val="24"/>
          <w:szCs w:val="24"/>
        </w:rPr>
      </w:pPr>
      <w:r w:rsidRPr="00C91B5C">
        <w:rPr>
          <w:rFonts w:ascii="Times New Roman" w:hAnsi="Times New Roman"/>
          <w:sz w:val="24"/>
          <w:szCs w:val="24"/>
        </w:rPr>
        <w:t xml:space="preserve">Zgodnie z art. 5 rozporządzenia (WE) nr 847/2004, jeżeli państwo członkowskie UE zawiera umowę lub wprowadza zmiany do umowy lub jej załączników, które przewidują ograniczenia w korzystaniu z praw przewozowych lub w liczbie wspólnotowych przewoźników lotniczych, kwalifikujących się, by być wyznaczonymi do korzystania z praw przewozowych, dane </w:t>
      </w:r>
      <w:r w:rsidRPr="00C91B5C">
        <w:rPr>
          <w:rFonts w:ascii="Times New Roman" w:hAnsi="Times New Roman"/>
          <w:sz w:val="24"/>
          <w:szCs w:val="24"/>
        </w:rPr>
        <w:lastRenderedPageBreak/>
        <w:t>państwo członkowskie zapewnia podział praw przewozowych między kwalifikującymi się wspólnotowymi przewoźnikami lotniczymi, na podstawie niedyskryminującej i przejrzystej procedury. Następnie, zgodnie z art. 6 ww. rozporządzenia, państwo członkowskie UE bezzwłocznie informuje Komisję Europejską (KE) w sprawie procedur. K</w:t>
      </w:r>
      <w:r w:rsidR="00190B72">
        <w:rPr>
          <w:rFonts w:ascii="Times New Roman" w:hAnsi="Times New Roman"/>
          <w:sz w:val="24"/>
          <w:szCs w:val="24"/>
        </w:rPr>
        <w:t>E</w:t>
      </w:r>
      <w:r w:rsidRPr="00C91B5C">
        <w:rPr>
          <w:rFonts w:ascii="Times New Roman" w:hAnsi="Times New Roman"/>
          <w:sz w:val="24"/>
          <w:szCs w:val="24"/>
        </w:rPr>
        <w:t xml:space="preserve"> zapewnia, aby procedury te zostały opublikowane w Dzienniku Urzędowym UE w ciągu 8 tygodni od ich otrzymania. Wszelkie nowe procedury i zmiany do nich są zgłaszane KE najpóźniej 8 tygodni przed ich wejściem w życie, aby KE mogła zapewnić ich publikację w Dzienniku Urzędowym UE w tym okresie.</w:t>
      </w:r>
    </w:p>
    <w:p w14:paraId="46F07FE2" w14:textId="45A9B713" w:rsidR="001572A7" w:rsidRPr="00C91B5C" w:rsidRDefault="001572A7" w:rsidP="00241B86">
      <w:pPr>
        <w:spacing w:before="0" w:line="360" w:lineRule="auto"/>
        <w:ind w:firstLine="0"/>
        <w:rPr>
          <w:rFonts w:ascii="Times New Roman" w:hAnsi="Times New Roman"/>
          <w:sz w:val="24"/>
          <w:szCs w:val="24"/>
        </w:rPr>
      </w:pPr>
      <w:r w:rsidRPr="00C91B5C">
        <w:rPr>
          <w:rFonts w:ascii="Times New Roman" w:hAnsi="Times New Roman"/>
          <w:sz w:val="24"/>
          <w:szCs w:val="24"/>
        </w:rPr>
        <w:t>Zaproponowane regulacje są efektem zmiany systemowej sposobu dystrybucji ograniczonych praw przewozowych</w:t>
      </w:r>
      <w:r w:rsidR="00EA2480">
        <w:rPr>
          <w:rFonts w:ascii="Times New Roman" w:hAnsi="Times New Roman"/>
          <w:sz w:val="24"/>
          <w:szCs w:val="24"/>
        </w:rPr>
        <w:t xml:space="preserve"> wynikającej ze </w:t>
      </w:r>
      <w:r w:rsidR="00FF5D0D">
        <w:rPr>
          <w:rFonts w:ascii="Times New Roman" w:hAnsi="Times New Roman"/>
          <w:sz w:val="24"/>
          <w:szCs w:val="24"/>
        </w:rPr>
        <w:t xml:space="preserve">zmienionych przepisów </w:t>
      </w:r>
      <w:r w:rsidR="00405948">
        <w:rPr>
          <w:rFonts w:ascii="Times New Roman" w:hAnsi="Times New Roman"/>
          <w:sz w:val="24"/>
          <w:szCs w:val="24"/>
        </w:rPr>
        <w:t>ustawy</w:t>
      </w:r>
      <w:r w:rsidR="00405948" w:rsidRPr="00405948">
        <w:rPr>
          <w:rFonts w:ascii="Times New Roman" w:hAnsi="Times New Roman"/>
          <w:sz w:val="24"/>
          <w:szCs w:val="24"/>
        </w:rPr>
        <w:t xml:space="preserve"> – Prawo lotnicze</w:t>
      </w:r>
      <w:r w:rsidR="00E73440">
        <w:rPr>
          <w:rFonts w:ascii="Times New Roman" w:hAnsi="Times New Roman"/>
          <w:sz w:val="24"/>
          <w:szCs w:val="24"/>
        </w:rPr>
        <w:t>. Ponadto z uwagi na przeni</w:t>
      </w:r>
      <w:r w:rsidR="00337C9C">
        <w:rPr>
          <w:rFonts w:ascii="Times New Roman" w:hAnsi="Times New Roman"/>
          <w:sz w:val="24"/>
          <w:szCs w:val="24"/>
        </w:rPr>
        <w:t>e</w:t>
      </w:r>
      <w:r w:rsidR="00E73440">
        <w:rPr>
          <w:rFonts w:ascii="Times New Roman" w:hAnsi="Times New Roman"/>
          <w:sz w:val="24"/>
          <w:szCs w:val="24"/>
        </w:rPr>
        <w:t xml:space="preserve">sienie do ustawy </w:t>
      </w:r>
      <w:r w:rsidR="00014BC9">
        <w:rPr>
          <w:rFonts w:ascii="Times New Roman" w:hAnsi="Times New Roman"/>
          <w:sz w:val="24"/>
          <w:szCs w:val="24"/>
        </w:rPr>
        <w:t xml:space="preserve">części przepisów </w:t>
      </w:r>
      <w:r w:rsidR="006C1D7F">
        <w:rPr>
          <w:rFonts w:ascii="Times New Roman" w:hAnsi="Times New Roman"/>
          <w:sz w:val="24"/>
          <w:szCs w:val="24"/>
        </w:rPr>
        <w:t xml:space="preserve">z obowiązującego </w:t>
      </w:r>
      <w:r w:rsidR="00337C9C">
        <w:rPr>
          <w:rFonts w:ascii="Times New Roman" w:hAnsi="Times New Roman"/>
          <w:sz w:val="24"/>
          <w:szCs w:val="24"/>
        </w:rPr>
        <w:t xml:space="preserve">rozporządzenia </w:t>
      </w:r>
      <w:proofErr w:type="spellStart"/>
      <w:r w:rsidR="00337C9C">
        <w:rPr>
          <w:rFonts w:ascii="Times New Roman" w:hAnsi="Times New Roman"/>
          <w:sz w:val="24"/>
          <w:szCs w:val="24"/>
        </w:rPr>
        <w:t>MTBiGM</w:t>
      </w:r>
      <w:proofErr w:type="spellEnd"/>
      <w:r w:rsidR="00CC587A">
        <w:rPr>
          <w:rFonts w:ascii="Times New Roman" w:hAnsi="Times New Roman"/>
          <w:sz w:val="24"/>
          <w:szCs w:val="24"/>
        </w:rPr>
        <w:t>, np. w zakresie wska</w:t>
      </w:r>
      <w:r w:rsidR="0000538A">
        <w:rPr>
          <w:rFonts w:ascii="Times New Roman" w:hAnsi="Times New Roman"/>
          <w:sz w:val="24"/>
          <w:szCs w:val="24"/>
        </w:rPr>
        <w:t xml:space="preserve">zania </w:t>
      </w:r>
      <w:r w:rsidR="00CC587A">
        <w:rPr>
          <w:rFonts w:ascii="Times New Roman" w:hAnsi="Times New Roman"/>
          <w:sz w:val="24"/>
          <w:szCs w:val="24"/>
        </w:rPr>
        <w:t xml:space="preserve">kryteriów </w:t>
      </w:r>
      <w:r w:rsidR="0000538A">
        <w:rPr>
          <w:rFonts w:ascii="Times New Roman" w:hAnsi="Times New Roman"/>
          <w:sz w:val="24"/>
          <w:szCs w:val="24"/>
        </w:rPr>
        <w:t>podziału ogranicz</w:t>
      </w:r>
      <w:r w:rsidR="00222DA6">
        <w:rPr>
          <w:rFonts w:ascii="Times New Roman" w:hAnsi="Times New Roman"/>
          <w:sz w:val="24"/>
          <w:szCs w:val="24"/>
        </w:rPr>
        <w:t>o</w:t>
      </w:r>
      <w:r w:rsidR="0000538A">
        <w:rPr>
          <w:rFonts w:ascii="Times New Roman" w:hAnsi="Times New Roman"/>
          <w:sz w:val="24"/>
          <w:szCs w:val="24"/>
        </w:rPr>
        <w:t>nych praw przewozowych</w:t>
      </w:r>
      <w:r w:rsidR="00222DA6">
        <w:rPr>
          <w:rFonts w:ascii="Times New Roman" w:hAnsi="Times New Roman"/>
          <w:sz w:val="24"/>
          <w:szCs w:val="24"/>
        </w:rPr>
        <w:t xml:space="preserve"> oraz niektórych kwestii dotyczących procedury</w:t>
      </w:r>
      <w:r w:rsidR="00A97A6A">
        <w:rPr>
          <w:rFonts w:ascii="Times New Roman" w:hAnsi="Times New Roman"/>
          <w:sz w:val="24"/>
          <w:szCs w:val="24"/>
        </w:rPr>
        <w:t xml:space="preserve">, a tym samym </w:t>
      </w:r>
      <w:r w:rsidR="00365A7D">
        <w:rPr>
          <w:rFonts w:ascii="Times New Roman" w:hAnsi="Times New Roman"/>
          <w:sz w:val="24"/>
          <w:szCs w:val="24"/>
        </w:rPr>
        <w:t xml:space="preserve">z uwagi na </w:t>
      </w:r>
      <w:r w:rsidR="00A97A6A">
        <w:rPr>
          <w:rFonts w:ascii="Times New Roman" w:hAnsi="Times New Roman"/>
          <w:sz w:val="24"/>
          <w:szCs w:val="24"/>
        </w:rPr>
        <w:t>zmiany zakresu upoważnienia ustawowego</w:t>
      </w:r>
      <w:r w:rsidR="00365A7D">
        <w:rPr>
          <w:rFonts w:ascii="Times New Roman" w:hAnsi="Times New Roman"/>
          <w:sz w:val="24"/>
          <w:szCs w:val="24"/>
        </w:rPr>
        <w:t xml:space="preserve"> konieczne </w:t>
      </w:r>
      <w:r w:rsidR="001349F9">
        <w:rPr>
          <w:rFonts w:ascii="Times New Roman" w:hAnsi="Times New Roman"/>
          <w:sz w:val="24"/>
          <w:szCs w:val="24"/>
        </w:rPr>
        <w:t>jest wydanie nowego rozporządzenia.</w:t>
      </w:r>
      <w:r w:rsidR="004C7EE8">
        <w:rPr>
          <w:rFonts w:ascii="Times New Roman" w:hAnsi="Times New Roman"/>
          <w:sz w:val="24"/>
          <w:szCs w:val="24"/>
        </w:rPr>
        <w:t xml:space="preserve"> Należy jednocześnie podkreślić, że </w:t>
      </w:r>
      <w:r w:rsidRPr="00C91B5C">
        <w:rPr>
          <w:rFonts w:ascii="Times New Roman" w:hAnsi="Times New Roman"/>
          <w:sz w:val="24"/>
          <w:szCs w:val="24"/>
        </w:rPr>
        <w:t>obecnie obowiązujący system w dotychczasowej praktyce przeprowadzania konkursów okazał się być zbyt skomplikowany, a obowiązujące przepisy stwarzają wiele problemów interpretacyjnych.</w:t>
      </w:r>
      <w:r w:rsidR="00B017D6">
        <w:rPr>
          <w:rFonts w:ascii="Times New Roman" w:hAnsi="Times New Roman"/>
          <w:sz w:val="24"/>
          <w:szCs w:val="24"/>
        </w:rPr>
        <w:t xml:space="preserve"> Przykładem są kwestie proceduralne związane z niejednoznacznością przepisów w zakresie możliwości uzup</w:t>
      </w:r>
      <w:r w:rsidR="00C52B50">
        <w:rPr>
          <w:rFonts w:ascii="Times New Roman" w:hAnsi="Times New Roman"/>
          <w:sz w:val="24"/>
          <w:szCs w:val="24"/>
        </w:rPr>
        <w:t>ełniania</w:t>
      </w:r>
      <w:r w:rsidR="00B017D6">
        <w:rPr>
          <w:rFonts w:ascii="Times New Roman" w:hAnsi="Times New Roman"/>
          <w:sz w:val="24"/>
          <w:szCs w:val="24"/>
        </w:rPr>
        <w:t xml:space="preserve"> wniosku, czy też określania stron postępowania w procedurze konkursowej. </w:t>
      </w:r>
    </w:p>
    <w:p w14:paraId="1366CC68" w14:textId="77777777" w:rsidR="001572A7" w:rsidRPr="00C91B5C" w:rsidRDefault="001572A7" w:rsidP="00241B86">
      <w:pPr>
        <w:spacing w:before="0"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C91B5C">
        <w:rPr>
          <w:rFonts w:ascii="Times New Roman" w:hAnsi="Times New Roman"/>
          <w:b/>
          <w:sz w:val="24"/>
          <w:szCs w:val="24"/>
        </w:rPr>
        <w:t>II. Zakres regulacji</w:t>
      </w:r>
    </w:p>
    <w:p w14:paraId="69BC7A4F" w14:textId="77777777" w:rsidR="001572A7" w:rsidRPr="00C91B5C" w:rsidRDefault="001572A7" w:rsidP="00241B86">
      <w:pPr>
        <w:spacing w:before="0" w:line="360" w:lineRule="auto"/>
        <w:ind w:firstLine="0"/>
        <w:rPr>
          <w:rFonts w:ascii="Times New Roman" w:hAnsi="Times New Roman"/>
          <w:sz w:val="24"/>
          <w:szCs w:val="24"/>
        </w:rPr>
      </w:pPr>
      <w:r w:rsidRPr="00C91B5C">
        <w:rPr>
          <w:rFonts w:ascii="Times New Roman" w:hAnsi="Times New Roman"/>
          <w:sz w:val="24"/>
          <w:szCs w:val="24"/>
        </w:rPr>
        <w:t>W § 1 projektowanego rozporządzenia został określony jego przedmiot.</w:t>
      </w:r>
    </w:p>
    <w:p w14:paraId="7EAD224E" w14:textId="08130C53" w:rsidR="001572A7" w:rsidRPr="00C91B5C" w:rsidRDefault="001572A7" w:rsidP="00241B86">
      <w:pPr>
        <w:spacing w:before="0" w:line="360" w:lineRule="auto"/>
        <w:ind w:firstLine="0"/>
        <w:rPr>
          <w:rFonts w:ascii="Times New Roman" w:hAnsi="Times New Roman"/>
          <w:sz w:val="24"/>
          <w:szCs w:val="24"/>
        </w:rPr>
      </w:pPr>
      <w:r w:rsidRPr="00C91B5C">
        <w:rPr>
          <w:rFonts w:ascii="Times New Roman" w:hAnsi="Times New Roman"/>
          <w:sz w:val="24"/>
          <w:szCs w:val="24"/>
        </w:rPr>
        <w:t>W § 2 projektu rozporządzenia wskazano sposób publikacji w Biuletynie Informacji Publicznej U</w:t>
      </w:r>
      <w:r w:rsidR="00834246">
        <w:rPr>
          <w:rFonts w:ascii="Times New Roman" w:hAnsi="Times New Roman"/>
          <w:sz w:val="24"/>
          <w:szCs w:val="24"/>
        </w:rPr>
        <w:t xml:space="preserve">rzędu </w:t>
      </w:r>
      <w:r w:rsidRPr="00C91B5C">
        <w:rPr>
          <w:rFonts w:ascii="Times New Roman" w:hAnsi="Times New Roman"/>
          <w:sz w:val="24"/>
          <w:szCs w:val="24"/>
        </w:rPr>
        <w:t>L</w:t>
      </w:r>
      <w:r w:rsidR="00834246">
        <w:rPr>
          <w:rFonts w:ascii="Times New Roman" w:hAnsi="Times New Roman"/>
          <w:sz w:val="24"/>
          <w:szCs w:val="24"/>
        </w:rPr>
        <w:t xml:space="preserve">otnictwa </w:t>
      </w:r>
      <w:r w:rsidRPr="00C91B5C">
        <w:rPr>
          <w:rFonts w:ascii="Times New Roman" w:hAnsi="Times New Roman"/>
          <w:sz w:val="24"/>
          <w:szCs w:val="24"/>
        </w:rPr>
        <w:t>C</w:t>
      </w:r>
      <w:r w:rsidR="00834246">
        <w:rPr>
          <w:rFonts w:ascii="Times New Roman" w:hAnsi="Times New Roman"/>
          <w:sz w:val="24"/>
          <w:szCs w:val="24"/>
        </w:rPr>
        <w:t>ywilnego</w:t>
      </w:r>
      <w:r w:rsidRPr="00C91B5C">
        <w:rPr>
          <w:rFonts w:ascii="Times New Roman" w:hAnsi="Times New Roman"/>
          <w:sz w:val="24"/>
          <w:szCs w:val="24"/>
        </w:rPr>
        <w:t xml:space="preserve"> informacji o wpłynięciu wniosku oraz elementy tej informacji. Uzasadnieniem tej regulacji jest konieczność powiadomienia innych zainteresowanych przewoźników lotniczych o wpłynięciu wniosku inicjującego postępowanie, w którym przyznawane będą ograniczone prawa przewozowe i wskazanie możliwości składani</w:t>
      </w:r>
      <w:r w:rsidR="005940BF">
        <w:rPr>
          <w:rFonts w:ascii="Times New Roman" w:hAnsi="Times New Roman"/>
          <w:sz w:val="24"/>
          <w:szCs w:val="24"/>
        </w:rPr>
        <w:t>a wniosków o wydanie upoważnień</w:t>
      </w:r>
      <w:r w:rsidRPr="00C91B5C">
        <w:rPr>
          <w:rFonts w:ascii="Times New Roman" w:hAnsi="Times New Roman"/>
          <w:sz w:val="24"/>
          <w:szCs w:val="24"/>
        </w:rPr>
        <w:t xml:space="preserve"> tak</w:t>
      </w:r>
      <w:r w:rsidR="005940BF">
        <w:rPr>
          <w:rFonts w:ascii="Times New Roman" w:hAnsi="Times New Roman"/>
          <w:sz w:val="24"/>
          <w:szCs w:val="24"/>
        </w:rPr>
        <w:t>,</w:t>
      </w:r>
      <w:r w:rsidRPr="00C91B5C">
        <w:rPr>
          <w:rFonts w:ascii="Times New Roman" w:hAnsi="Times New Roman"/>
          <w:sz w:val="24"/>
          <w:szCs w:val="24"/>
        </w:rPr>
        <w:t xml:space="preserve"> aby zapewnić przejrzyste, obiektywne i transparentne procedury podziału ograniczonych praw przewozowych.</w:t>
      </w:r>
      <w:r w:rsidR="00B017D6">
        <w:rPr>
          <w:rFonts w:ascii="Times New Roman" w:hAnsi="Times New Roman"/>
          <w:sz w:val="24"/>
          <w:szCs w:val="24"/>
        </w:rPr>
        <w:t xml:space="preserve"> Zgodnie z wytycznymi KE </w:t>
      </w:r>
      <w:r w:rsidR="001E63F7">
        <w:rPr>
          <w:rFonts w:ascii="Times New Roman" w:hAnsi="Times New Roman"/>
          <w:sz w:val="24"/>
          <w:szCs w:val="24"/>
        </w:rPr>
        <w:t xml:space="preserve">dotyczącymi podziału ograniczonych praw przewozowych (Information </w:t>
      </w:r>
      <w:proofErr w:type="spellStart"/>
      <w:r w:rsidR="001E63F7">
        <w:rPr>
          <w:rFonts w:ascii="Times New Roman" w:hAnsi="Times New Roman"/>
          <w:sz w:val="24"/>
          <w:szCs w:val="24"/>
        </w:rPr>
        <w:t>Note</w:t>
      </w:r>
      <w:proofErr w:type="spellEnd"/>
      <w:r w:rsidR="001E63F7">
        <w:rPr>
          <w:rFonts w:ascii="Times New Roman" w:hAnsi="Times New Roman"/>
          <w:sz w:val="24"/>
          <w:szCs w:val="24"/>
        </w:rPr>
        <w:t xml:space="preserve"> z 12.03.2015 r.) </w:t>
      </w:r>
      <w:r w:rsidR="00B017D6">
        <w:rPr>
          <w:rFonts w:ascii="Times New Roman" w:hAnsi="Times New Roman"/>
          <w:sz w:val="24"/>
          <w:szCs w:val="24"/>
        </w:rPr>
        <w:t>wskazane cechy powinny charakteryzować każdą procedurę dystrybucji ograniczonych praw przewozowych opracowywaną przez państwa członkowskie UE.</w:t>
      </w:r>
    </w:p>
    <w:p w14:paraId="530A02F8" w14:textId="11622260" w:rsidR="001572A7" w:rsidRPr="00C91B5C" w:rsidRDefault="001572A7" w:rsidP="00241B86">
      <w:pPr>
        <w:spacing w:before="0" w:line="360" w:lineRule="auto"/>
        <w:ind w:firstLine="0"/>
        <w:rPr>
          <w:rFonts w:ascii="Times New Roman" w:hAnsi="Times New Roman"/>
          <w:sz w:val="24"/>
          <w:szCs w:val="24"/>
        </w:rPr>
      </w:pPr>
      <w:r w:rsidRPr="00C91B5C">
        <w:rPr>
          <w:rFonts w:ascii="Times New Roman" w:hAnsi="Times New Roman"/>
          <w:sz w:val="24"/>
          <w:szCs w:val="24"/>
        </w:rPr>
        <w:lastRenderedPageBreak/>
        <w:t>W § 3 projektu wskazano elementy wniosku o wydanie upoważnienia w przypadku wystąpienia ograniczonych praw przewozowych oraz wymagane dokumenty. Informacje oraz dokumenty zawarte we wniosku będą stanowić podstawę do oceny spełniania przez przewoźników kryteriów podziału ograniczonych praw przewozowych, o których mowa w art. 191 ust. 17 ustawy</w:t>
      </w:r>
      <w:r w:rsidR="00C87243">
        <w:rPr>
          <w:rFonts w:ascii="Times New Roman" w:hAnsi="Times New Roman"/>
          <w:sz w:val="24"/>
          <w:szCs w:val="24"/>
        </w:rPr>
        <w:t xml:space="preserve"> </w:t>
      </w:r>
      <w:r w:rsidR="00B017D6" w:rsidRPr="00B017D6">
        <w:rPr>
          <w:rFonts w:ascii="Times New Roman" w:hAnsi="Times New Roman"/>
          <w:sz w:val="24"/>
          <w:szCs w:val="24"/>
        </w:rPr>
        <w:t>– Prawo lotnicze</w:t>
      </w:r>
      <w:r w:rsidRPr="00C91B5C">
        <w:rPr>
          <w:rFonts w:ascii="Times New Roman" w:hAnsi="Times New Roman"/>
          <w:sz w:val="24"/>
          <w:szCs w:val="24"/>
        </w:rPr>
        <w:t>.</w:t>
      </w:r>
    </w:p>
    <w:p w14:paraId="4220CF04" w14:textId="77777777" w:rsidR="00D54F4F" w:rsidRDefault="005940BF" w:rsidP="00241B86">
      <w:pPr>
        <w:spacing w:before="0"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1572A7" w:rsidRPr="00C91B5C">
        <w:rPr>
          <w:rFonts w:ascii="Times New Roman" w:hAnsi="Times New Roman"/>
          <w:sz w:val="24"/>
          <w:szCs w:val="24"/>
        </w:rPr>
        <w:t xml:space="preserve"> § </w:t>
      </w:r>
      <w:r w:rsidR="00B017D6">
        <w:rPr>
          <w:rFonts w:ascii="Times New Roman" w:hAnsi="Times New Roman"/>
          <w:sz w:val="24"/>
          <w:szCs w:val="24"/>
        </w:rPr>
        <w:t>4 projektu wskazano</w:t>
      </w:r>
      <w:r w:rsidR="00C52B50">
        <w:rPr>
          <w:rFonts w:ascii="Times New Roman" w:hAnsi="Times New Roman"/>
          <w:sz w:val="24"/>
          <w:szCs w:val="24"/>
        </w:rPr>
        <w:t>,</w:t>
      </w:r>
      <w:r w:rsidR="00B017D6">
        <w:rPr>
          <w:rFonts w:ascii="Times New Roman" w:hAnsi="Times New Roman"/>
          <w:sz w:val="24"/>
          <w:szCs w:val="24"/>
        </w:rPr>
        <w:t xml:space="preserve"> w jakim terminie przewoźnik inicjujący postępowanie uz</w:t>
      </w:r>
      <w:r w:rsidR="00D54F4F">
        <w:rPr>
          <w:rFonts w:ascii="Times New Roman" w:hAnsi="Times New Roman"/>
          <w:sz w:val="24"/>
          <w:szCs w:val="24"/>
        </w:rPr>
        <w:t xml:space="preserve">upełnia wniosek i dokumenty, zgodnie z ich wykazem określonym w </w:t>
      </w:r>
      <w:r w:rsidR="00D54F4F" w:rsidRPr="00D54F4F">
        <w:rPr>
          <w:rFonts w:ascii="Times New Roman" w:hAnsi="Times New Roman"/>
          <w:sz w:val="24"/>
          <w:szCs w:val="24"/>
        </w:rPr>
        <w:t>§</w:t>
      </w:r>
      <w:r w:rsidR="00D54F4F">
        <w:rPr>
          <w:rFonts w:ascii="Times New Roman" w:hAnsi="Times New Roman"/>
          <w:sz w:val="24"/>
          <w:szCs w:val="24"/>
        </w:rPr>
        <w:t xml:space="preserve"> 3 projektu. Przewoźnik ten składając wniosek może nie wiedzieć, że trasy lub obszary o które wnioskuje, objęte są ograniczonymi prawami przewozowymi. Dlatego też musi mieć możliwość uzupełnienia swojego pierwotnie złożonego wniosku. </w:t>
      </w:r>
    </w:p>
    <w:p w14:paraId="7FB2AE02" w14:textId="69EC117F" w:rsidR="001572A7" w:rsidRPr="00C91B5C" w:rsidRDefault="00D54F4F" w:rsidP="00241B86">
      <w:pPr>
        <w:spacing w:before="0"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D54F4F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5</w:t>
      </w:r>
      <w:r w:rsidR="00ED042B">
        <w:rPr>
          <w:rFonts w:ascii="Times New Roman" w:hAnsi="Times New Roman"/>
          <w:sz w:val="24"/>
          <w:szCs w:val="24"/>
        </w:rPr>
        <w:t xml:space="preserve"> </w:t>
      </w:r>
      <w:r w:rsidR="001572A7" w:rsidRPr="00C91B5C">
        <w:rPr>
          <w:rFonts w:ascii="Times New Roman" w:hAnsi="Times New Roman"/>
          <w:sz w:val="24"/>
          <w:szCs w:val="24"/>
        </w:rPr>
        <w:t xml:space="preserve">zawarto uregulowania dotyczące </w:t>
      </w:r>
      <w:r w:rsidR="00B0601E">
        <w:rPr>
          <w:rFonts w:ascii="Times New Roman" w:hAnsi="Times New Roman"/>
          <w:sz w:val="24"/>
          <w:szCs w:val="24"/>
        </w:rPr>
        <w:t xml:space="preserve">sposobu przeprowadzania procedury, w tym </w:t>
      </w:r>
      <w:r>
        <w:rPr>
          <w:rFonts w:ascii="Times New Roman" w:hAnsi="Times New Roman"/>
          <w:sz w:val="24"/>
          <w:szCs w:val="24"/>
        </w:rPr>
        <w:t>konsekwencje złożenia wniosku po terminie albo dokonywania zmian we wniosku po upływie terminu 30 dni od dnia publikacji informacji, o której mowa w art. 191 ust. 18</w:t>
      </w:r>
      <w:r w:rsidR="00C87243">
        <w:rPr>
          <w:rFonts w:ascii="Times New Roman" w:hAnsi="Times New Roman"/>
          <w:sz w:val="24"/>
          <w:szCs w:val="24"/>
        </w:rPr>
        <w:t xml:space="preserve"> ustawy – Prawo lotnicze</w:t>
      </w:r>
      <w:r>
        <w:rPr>
          <w:rFonts w:ascii="Times New Roman" w:hAnsi="Times New Roman"/>
          <w:sz w:val="24"/>
          <w:szCs w:val="24"/>
        </w:rPr>
        <w:t>.</w:t>
      </w:r>
      <w:r w:rsidR="00ED042B">
        <w:rPr>
          <w:rFonts w:ascii="Times New Roman" w:hAnsi="Times New Roman"/>
          <w:sz w:val="24"/>
          <w:szCs w:val="24"/>
        </w:rPr>
        <w:t xml:space="preserve"> </w:t>
      </w:r>
      <w:r w:rsidR="004D082A">
        <w:rPr>
          <w:rFonts w:ascii="Times New Roman" w:hAnsi="Times New Roman"/>
          <w:sz w:val="24"/>
          <w:szCs w:val="24"/>
        </w:rPr>
        <w:t>P</w:t>
      </w:r>
      <w:r w:rsidR="001572A7" w:rsidRPr="00C91B5C">
        <w:rPr>
          <w:rFonts w:ascii="Times New Roman" w:hAnsi="Times New Roman"/>
          <w:sz w:val="24"/>
          <w:szCs w:val="24"/>
        </w:rPr>
        <w:t>ostanowienia</w:t>
      </w:r>
      <w:r w:rsidR="004D082A">
        <w:rPr>
          <w:rFonts w:ascii="Times New Roman" w:hAnsi="Times New Roman"/>
          <w:sz w:val="24"/>
          <w:szCs w:val="24"/>
        </w:rPr>
        <w:t xml:space="preserve"> te </w:t>
      </w:r>
      <w:r w:rsidR="00C87243">
        <w:rPr>
          <w:rFonts w:ascii="Times New Roman" w:hAnsi="Times New Roman"/>
          <w:sz w:val="24"/>
          <w:szCs w:val="24"/>
        </w:rPr>
        <w:t xml:space="preserve"> mają</w:t>
      </w:r>
      <w:r w:rsidR="001572A7" w:rsidRPr="00C91B5C">
        <w:rPr>
          <w:rFonts w:ascii="Times New Roman" w:hAnsi="Times New Roman"/>
          <w:sz w:val="24"/>
          <w:szCs w:val="24"/>
        </w:rPr>
        <w:t xml:space="preserve"> zapewni</w:t>
      </w:r>
      <w:r w:rsidR="004D082A">
        <w:rPr>
          <w:rFonts w:ascii="Times New Roman" w:hAnsi="Times New Roman"/>
          <w:sz w:val="24"/>
          <w:szCs w:val="24"/>
        </w:rPr>
        <w:t xml:space="preserve">ć, w uporządkowany </w:t>
      </w:r>
      <w:r w:rsidR="001572A7" w:rsidRPr="00C91B5C">
        <w:rPr>
          <w:rFonts w:ascii="Times New Roman" w:hAnsi="Times New Roman"/>
          <w:sz w:val="24"/>
          <w:szCs w:val="24"/>
        </w:rPr>
        <w:t xml:space="preserve">i jednoznaczny </w:t>
      </w:r>
      <w:r w:rsidR="004D082A">
        <w:rPr>
          <w:rFonts w:ascii="Times New Roman" w:hAnsi="Times New Roman"/>
          <w:sz w:val="24"/>
          <w:szCs w:val="24"/>
        </w:rPr>
        <w:t>sposób</w:t>
      </w:r>
      <w:r w:rsidR="00C12050">
        <w:rPr>
          <w:rFonts w:ascii="Times New Roman" w:hAnsi="Times New Roman"/>
          <w:sz w:val="24"/>
          <w:szCs w:val="24"/>
        </w:rPr>
        <w:t>,</w:t>
      </w:r>
      <w:r w:rsidR="001572A7" w:rsidRPr="00C91B5C">
        <w:rPr>
          <w:rFonts w:ascii="Times New Roman" w:hAnsi="Times New Roman"/>
          <w:sz w:val="24"/>
          <w:szCs w:val="24"/>
        </w:rPr>
        <w:t xml:space="preserve"> uczestnictw</w:t>
      </w:r>
      <w:r w:rsidR="004D082A">
        <w:rPr>
          <w:rFonts w:ascii="Times New Roman" w:hAnsi="Times New Roman"/>
          <w:sz w:val="24"/>
          <w:szCs w:val="24"/>
        </w:rPr>
        <w:t>o</w:t>
      </w:r>
      <w:r w:rsidR="001572A7" w:rsidRPr="00C91B5C">
        <w:rPr>
          <w:rFonts w:ascii="Times New Roman" w:hAnsi="Times New Roman"/>
          <w:sz w:val="24"/>
          <w:szCs w:val="24"/>
        </w:rPr>
        <w:t xml:space="preserve"> przewoźników lotniczych w postępowaniu oraz wykluczyć możliwości ewentualnych nadużyć proceduralnych, które mogłyby wpływać na przejrzystość postępowania, zasady konkurencyjności oraz na szybkość wydania decyzji w przedmiotowej sprawie.</w:t>
      </w:r>
      <w:r>
        <w:rPr>
          <w:rFonts w:ascii="Times New Roman" w:hAnsi="Times New Roman"/>
          <w:sz w:val="24"/>
          <w:szCs w:val="24"/>
        </w:rPr>
        <w:t xml:space="preserve"> Przepisy przewidują również koniecznoś</w:t>
      </w:r>
      <w:r w:rsidR="001B140B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wezwania do u</w:t>
      </w:r>
      <w:r w:rsidR="001B140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uni</w:t>
      </w:r>
      <w:r w:rsidR="001B140B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ci</w:t>
      </w:r>
      <w:r w:rsidR="001B140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braków formalnych wnio</w:t>
      </w:r>
      <w:r w:rsidR="001B140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ku w przypadku </w:t>
      </w:r>
      <w:r w:rsidR="001F34F8">
        <w:rPr>
          <w:rFonts w:ascii="Times New Roman" w:hAnsi="Times New Roman"/>
          <w:sz w:val="24"/>
          <w:szCs w:val="24"/>
        </w:rPr>
        <w:t xml:space="preserve"> ich</w:t>
      </w:r>
      <w:r w:rsidR="00C41979">
        <w:rPr>
          <w:rFonts w:ascii="Times New Roman" w:hAnsi="Times New Roman"/>
          <w:sz w:val="24"/>
          <w:szCs w:val="24"/>
        </w:rPr>
        <w:t xml:space="preserve"> zidentyfikowania</w:t>
      </w:r>
      <w:r w:rsidR="001B140B">
        <w:rPr>
          <w:rFonts w:ascii="Times New Roman" w:hAnsi="Times New Roman"/>
          <w:sz w:val="24"/>
          <w:szCs w:val="24"/>
        </w:rPr>
        <w:t>.</w:t>
      </w:r>
    </w:p>
    <w:p w14:paraId="04CA6F9A" w14:textId="77777777" w:rsidR="001572A7" w:rsidRPr="00C91B5C" w:rsidRDefault="005940BF" w:rsidP="00241B86">
      <w:pPr>
        <w:spacing w:before="0"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1572A7" w:rsidRPr="00C91B5C">
        <w:rPr>
          <w:rFonts w:ascii="Times New Roman" w:hAnsi="Times New Roman"/>
          <w:sz w:val="24"/>
          <w:szCs w:val="24"/>
        </w:rPr>
        <w:t xml:space="preserve">§ 6 </w:t>
      </w:r>
      <w:r w:rsidR="00B0601E">
        <w:rPr>
          <w:rFonts w:ascii="Times New Roman" w:hAnsi="Times New Roman"/>
          <w:sz w:val="24"/>
          <w:szCs w:val="24"/>
        </w:rPr>
        <w:t xml:space="preserve">wskazano sposób </w:t>
      </w:r>
      <w:r w:rsidR="001572A7" w:rsidRPr="00C91B5C">
        <w:rPr>
          <w:rFonts w:ascii="Times New Roman" w:hAnsi="Times New Roman"/>
          <w:sz w:val="24"/>
          <w:szCs w:val="24"/>
        </w:rPr>
        <w:t>postępowania w sytuacji, gdy o wydanie upoważnienia obejmującego ograniczone prawa przewozowe ubiega się tylko jeden przewoźnik lotniczy.</w:t>
      </w:r>
    </w:p>
    <w:p w14:paraId="65281792" w14:textId="07EA64F1" w:rsidR="001572A7" w:rsidRPr="00C91B5C" w:rsidRDefault="001572A7" w:rsidP="00241B86">
      <w:pPr>
        <w:spacing w:before="0" w:line="360" w:lineRule="auto"/>
        <w:ind w:firstLine="0"/>
        <w:rPr>
          <w:rFonts w:ascii="Times New Roman" w:hAnsi="Times New Roman"/>
          <w:sz w:val="24"/>
          <w:szCs w:val="24"/>
        </w:rPr>
      </w:pPr>
      <w:r w:rsidRPr="00C91B5C">
        <w:rPr>
          <w:rFonts w:ascii="Times New Roman" w:hAnsi="Times New Roman"/>
          <w:sz w:val="24"/>
          <w:szCs w:val="24"/>
        </w:rPr>
        <w:t>W § 7 projektu przewidziano dla wnioskującego możliwość złożenia zastrzeżenia, iż wskazane przez niego informacje stan</w:t>
      </w:r>
      <w:r w:rsidR="00B84BB0">
        <w:rPr>
          <w:rFonts w:ascii="Times New Roman" w:hAnsi="Times New Roman"/>
          <w:sz w:val="24"/>
          <w:szCs w:val="24"/>
        </w:rPr>
        <w:t>owią tajemnicę przedsiębiorstwa.</w:t>
      </w:r>
      <w:r w:rsidR="00C87243">
        <w:rPr>
          <w:rFonts w:ascii="Times New Roman" w:hAnsi="Times New Roman"/>
          <w:sz w:val="24"/>
          <w:szCs w:val="24"/>
        </w:rPr>
        <w:t xml:space="preserve"> </w:t>
      </w:r>
      <w:r w:rsidR="00B84BB0">
        <w:rPr>
          <w:rFonts w:ascii="Times New Roman" w:hAnsi="Times New Roman"/>
          <w:sz w:val="24"/>
          <w:szCs w:val="24"/>
        </w:rPr>
        <w:t xml:space="preserve">W  powyższym przypadku informacje lub dokumenty nie będą mogły być </w:t>
      </w:r>
      <w:r w:rsidRPr="00C91B5C">
        <w:rPr>
          <w:rFonts w:ascii="Times New Roman" w:hAnsi="Times New Roman"/>
          <w:sz w:val="24"/>
          <w:szCs w:val="24"/>
        </w:rPr>
        <w:t>udostępniane</w:t>
      </w:r>
      <w:r w:rsidR="00B84BB0">
        <w:rPr>
          <w:rFonts w:ascii="Times New Roman" w:hAnsi="Times New Roman"/>
          <w:sz w:val="24"/>
          <w:szCs w:val="24"/>
        </w:rPr>
        <w:t xml:space="preserve"> podmiotom występującym o dostęp do nich lub</w:t>
      </w:r>
      <w:r w:rsidRPr="00C91B5C">
        <w:rPr>
          <w:rFonts w:ascii="Times New Roman" w:hAnsi="Times New Roman"/>
          <w:sz w:val="24"/>
          <w:szCs w:val="24"/>
        </w:rPr>
        <w:t xml:space="preserve"> pozostałym stronom postępowania administracyjnego. Przepis ten zaproponowano z uwagi na fakt, iż stronami po</w:t>
      </w:r>
      <w:r w:rsidR="00B84BB0">
        <w:rPr>
          <w:rFonts w:ascii="Times New Roman" w:hAnsi="Times New Roman"/>
          <w:sz w:val="24"/>
          <w:szCs w:val="24"/>
        </w:rPr>
        <w:t>stępowania w </w:t>
      </w:r>
      <w:r w:rsidRPr="00C91B5C">
        <w:rPr>
          <w:rFonts w:ascii="Times New Roman" w:hAnsi="Times New Roman"/>
          <w:sz w:val="24"/>
          <w:szCs w:val="24"/>
        </w:rPr>
        <w:t xml:space="preserve">zmienionej procedurze będą wszyscy przewoźnicy, którzy złożyli wnioski o wydanie upoważnienia i jako strony postępowania mają możliwość, zgodnie z przepisami ustawy z dnia 14 czerwca 1960 r. Kodeks postępowania administracyjnego (Dz. U. z </w:t>
      </w:r>
      <w:r w:rsidR="00CB07DD" w:rsidRPr="00C91B5C">
        <w:rPr>
          <w:rFonts w:ascii="Times New Roman" w:hAnsi="Times New Roman"/>
          <w:sz w:val="24"/>
          <w:szCs w:val="24"/>
        </w:rPr>
        <w:t>20</w:t>
      </w:r>
      <w:r w:rsidR="00CB07DD">
        <w:rPr>
          <w:rFonts w:ascii="Times New Roman" w:hAnsi="Times New Roman"/>
          <w:sz w:val="24"/>
          <w:szCs w:val="24"/>
        </w:rPr>
        <w:t>20</w:t>
      </w:r>
      <w:r w:rsidR="00CB07DD" w:rsidRPr="00C91B5C">
        <w:rPr>
          <w:rFonts w:ascii="Times New Roman" w:hAnsi="Times New Roman"/>
          <w:sz w:val="24"/>
          <w:szCs w:val="24"/>
        </w:rPr>
        <w:t xml:space="preserve"> </w:t>
      </w:r>
      <w:r w:rsidRPr="00C91B5C">
        <w:rPr>
          <w:rFonts w:ascii="Times New Roman" w:hAnsi="Times New Roman"/>
          <w:sz w:val="24"/>
          <w:szCs w:val="24"/>
        </w:rPr>
        <w:t xml:space="preserve">r. poz. </w:t>
      </w:r>
      <w:r w:rsidR="00CB07DD" w:rsidRPr="00FD609C">
        <w:rPr>
          <w:rFonts w:ascii="Times New Roman" w:hAnsi="Times New Roman"/>
          <w:sz w:val="24"/>
          <w:szCs w:val="24"/>
        </w:rPr>
        <w:t>256</w:t>
      </w:r>
      <w:r w:rsidR="00A1475A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A1475A">
        <w:rPr>
          <w:rFonts w:ascii="Times New Roman" w:hAnsi="Times New Roman"/>
          <w:sz w:val="24"/>
          <w:szCs w:val="24"/>
        </w:rPr>
        <w:t>późn</w:t>
      </w:r>
      <w:proofErr w:type="spellEnd"/>
      <w:r w:rsidR="00A1475A">
        <w:rPr>
          <w:rFonts w:ascii="Times New Roman" w:hAnsi="Times New Roman"/>
          <w:sz w:val="24"/>
          <w:szCs w:val="24"/>
        </w:rPr>
        <w:t>. zm.</w:t>
      </w:r>
      <w:r w:rsidRPr="00C91B5C">
        <w:rPr>
          <w:rFonts w:ascii="Times New Roman" w:hAnsi="Times New Roman"/>
          <w:sz w:val="24"/>
          <w:szCs w:val="24"/>
        </w:rPr>
        <w:t>), wglądu do akt sprawy na każdym etapie postępowania.</w:t>
      </w:r>
      <w:r w:rsidR="00B84BB0">
        <w:rPr>
          <w:rFonts w:ascii="Times New Roman" w:hAnsi="Times New Roman"/>
          <w:sz w:val="24"/>
          <w:szCs w:val="24"/>
        </w:rPr>
        <w:t xml:space="preserve"> Nie jest również celowe umożliwienie uzyskiwania dostępu do informacji lub dokumentów, </w:t>
      </w:r>
      <w:r w:rsidR="00CF7266">
        <w:rPr>
          <w:rFonts w:ascii="Times New Roman" w:hAnsi="Times New Roman"/>
          <w:sz w:val="24"/>
          <w:szCs w:val="24"/>
        </w:rPr>
        <w:t>prawnie chronionych podmiotom</w:t>
      </w:r>
      <w:r w:rsidR="00B84BB0">
        <w:rPr>
          <w:rFonts w:ascii="Times New Roman" w:hAnsi="Times New Roman"/>
          <w:sz w:val="24"/>
          <w:szCs w:val="24"/>
        </w:rPr>
        <w:t>, które wystąpiłyby z takim żądaniem.</w:t>
      </w:r>
    </w:p>
    <w:p w14:paraId="4E1D37D2" w14:textId="0AE29F44" w:rsidR="001572A7" w:rsidRPr="00C91B5C" w:rsidRDefault="001572A7" w:rsidP="00241B86">
      <w:pPr>
        <w:spacing w:before="0" w:line="360" w:lineRule="auto"/>
        <w:ind w:firstLine="0"/>
        <w:rPr>
          <w:rFonts w:ascii="Times New Roman" w:hAnsi="Times New Roman"/>
          <w:sz w:val="24"/>
          <w:szCs w:val="24"/>
        </w:rPr>
      </w:pPr>
      <w:r w:rsidRPr="00C91B5C">
        <w:rPr>
          <w:rFonts w:ascii="Times New Roman" w:hAnsi="Times New Roman"/>
          <w:sz w:val="24"/>
          <w:szCs w:val="24"/>
        </w:rPr>
        <w:lastRenderedPageBreak/>
        <w:t>W § 8 projektu wskazano delegację do powołania przez Prezesa Urzędu Zespołu d</w:t>
      </w:r>
      <w:r w:rsidR="005940BF">
        <w:rPr>
          <w:rFonts w:ascii="Times New Roman" w:hAnsi="Times New Roman"/>
          <w:sz w:val="24"/>
          <w:szCs w:val="24"/>
        </w:rPr>
        <w:t>o spraw</w:t>
      </w:r>
      <w:r w:rsidRPr="00C91B5C">
        <w:rPr>
          <w:rFonts w:ascii="Times New Roman" w:hAnsi="Times New Roman"/>
          <w:sz w:val="24"/>
          <w:szCs w:val="24"/>
        </w:rPr>
        <w:t xml:space="preserve"> oceny wniosków pod kątem spełniania przez przewoźnika kryteriów wskazanych w art. 191 ust. 17 ustawy. W ocenie projektodawcy zachodzi konieczność powołania zespołu ze względu na wagę decyzji, jaką jest podział ograniczonych praw przewozowych. </w:t>
      </w:r>
      <w:r w:rsidR="00B765AB">
        <w:rPr>
          <w:rFonts w:ascii="Times New Roman" w:hAnsi="Times New Roman"/>
          <w:sz w:val="24"/>
          <w:szCs w:val="24"/>
        </w:rPr>
        <w:t>Określono s</w:t>
      </w:r>
      <w:r w:rsidRPr="00C91B5C">
        <w:rPr>
          <w:rFonts w:ascii="Times New Roman" w:hAnsi="Times New Roman"/>
          <w:sz w:val="24"/>
          <w:szCs w:val="24"/>
        </w:rPr>
        <w:t>kład zespołu</w:t>
      </w:r>
      <w:r w:rsidR="0010045F">
        <w:rPr>
          <w:rFonts w:ascii="Times New Roman" w:hAnsi="Times New Roman"/>
          <w:sz w:val="24"/>
          <w:szCs w:val="24"/>
        </w:rPr>
        <w:t xml:space="preserve"> oraz</w:t>
      </w:r>
      <w:r w:rsidRPr="00C91B5C">
        <w:rPr>
          <w:rFonts w:ascii="Times New Roman" w:hAnsi="Times New Roman"/>
          <w:sz w:val="24"/>
          <w:szCs w:val="24"/>
        </w:rPr>
        <w:t xml:space="preserve"> tryb jego działania.</w:t>
      </w:r>
    </w:p>
    <w:p w14:paraId="7E4A3800" w14:textId="3304AA7A" w:rsidR="001572A7" w:rsidRPr="00C91B5C" w:rsidRDefault="001572A7" w:rsidP="00241B86">
      <w:pPr>
        <w:spacing w:before="0" w:line="360" w:lineRule="auto"/>
        <w:ind w:firstLine="0"/>
        <w:rPr>
          <w:rFonts w:ascii="Times New Roman" w:hAnsi="Times New Roman"/>
          <w:sz w:val="24"/>
          <w:szCs w:val="24"/>
        </w:rPr>
      </w:pPr>
      <w:r w:rsidRPr="00C91B5C">
        <w:rPr>
          <w:rFonts w:ascii="Times New Roman" w:hAnsi="Times New Roman"/>
          <w:sz w:val="24"/>
          <w:szCs w:val="24"/>
        </w:rPr>
        <w:t xml:space="preserve">W § </w:t>
      </w:r>
      <w:r w:rsidR="00B765AB">
        <w:rPr>
          <w:rFonts w:ascii="Times New Roman" w:hAnsi="Times New Roman"/>
          <w:sz w:val="24"/>
          <w:szCs w:val="24"/>
        </w:rPr>
        <w:t>9</w:t>
      </w:r>
      <w:r w:rsidR="00B765AB" w:rsidRPr="00C91B5C">
        <w:rPr>
          <w:rFonts w:ascii="Times New Roman" w:hAnsi="Times New Roman"/>
          <w:sz w:val="24"/>
          <w:szCs w:val="24"/>
        </w:rPr>
        <w:t xml:space="preserve"> </w:t>
      </w:r>
      <w:r w:rsidRPr="00C91B5C">
        <w:rPr>
          <w:rFonts w:ascii="Times New Roman" w:hAnsi="Times New Roman"/>
          <w:sz w:val="24"/>
          <w:szCs w:val="24"/>
        </w:rPr>
        <w:t>projektu, w celu uniknięcia ewentualnych problemów interpretacyjnych związanych ze stoso</w:t>
      </w:r>
      <w:r w:rsidR="005940BF">
        <w:rPr>
          <w:rFonts w:ascii="Times New Roman" w:hAnsi="Times New Roman"/>
          <w:sz w:val="24"/>
          <w:szCs w:val="24"/>
        </w:rPr>
        <w:t>waniem przepisów rozporządzenia</w:t>
      </w:r>
      <w:r w:rsidR="0010045F">
        <w:rPr>
          <w:rFonts w:ascii="Times New Roman" w:hAnsi="Times New Roman"/>
          <w:sz w:val="24"/>
          <w:szCs w:val="24"/>
        </w:rPr>
        <w:t>,</w:t>
      </w:r>
      <w:r w:rsidRPr="00C91B5C">
        <w:rPr>
          <w:rFonts w:ascii="Times New Roman" w:hAnsi="Times New Roman"/>
          <w:sz w:val="24"/>
          <w:szCs w:val="24"/>
        </w:rPr>
        <w:t xml:space="preserve"> wskazano, że w sprawach nieuregulowanych rozporządzeniem stosuje się przepisy Kodeksu postępowania administracyjnego.</w:t>
      </w:r>
    </w:p>
    <w:p w14:paraId="00535CDA" w14:textId="6D6B4D85" w:rsidR="001572A7" w:rsidRPr="00C91B5C" w:rsidRDefault="001572A7" w:rsidP="00241B86">
      <w:pPr>
        <w:spacing w:before="0" w:line="360" w:lineRule="auto"/>
        <w:ind w:firstLine="0"/>
        <w:rPr>
          <w:rFonts w:ascii="Times New Roman" w:hAnsi="Times New Roman"/>
          <w:sz w:val="24"/>
          <w:szCs w:val="24"/>
        </w:rPr>
      </w:pPr>
      <w:r w:rsidRPr="00C91B5C">
        <w:rPr>
          <w:rFonts w:ascii="Times New Roman" w:hAnsi="Times New Roman"/>
          <w:sz w:val="24"/>
          <w:szCs w:val="24"/>
        </w:rPr>
        <w:t xml:space="preserve">Regulacje § </w:t>
      </w:r>
      <w:r w:rsidR="00B765AB" w:rsidRPr="00C91B5C">
        <w:rPr>
          <w:rFonts w:ascii="Times New Roman" w:hAnsi="Times New Roman"/>
          <w:sz w:val="24"/>
          <w:szCs w:val="24"/>
        </w:rPr>
        <w:t>1</w:t>
      </w:r>
      <w:r w:rsidR="00B765AB">
        <w:rPr>
          <w:rFonts w:ascii="Times New Roman" w:hAnsi="Times New Roman"/>
          <w:sz w:val="24"/>
          <w:szCs w:val="24"/>
        </w:rPr>
        <w:t>0</w:t>
      </w:r>
      <w:r w:rsidR="00B765AB" w:rsidRPr="00C91B5C">
        <w:rPr>
          <w:rFonts w:ascii="Times New Roman" w:hAnsi="Times New Roman"/>
          <w:sz w:val="24"/>
          <w:szCs w:val="24"/>
        </w:rPr>
        <w:t xml:space="preserve"> </w:t>
      </w:r>
      <w:r w:rsidRPr="00C91B5C">
        <w:rPr>
          <w:rFonts w:ascii="Times New Roman" w:hAnsi="Times New Roman"/>
          <w:sz w:val="24"/>
          <w:szCs w:val="24"/>
        </w:rPr>
        <w:t xml:space="preserve">stanowią przepisy przejściowe, z których wynika, iż do procedur konkursowych wszczętych i niezakończonych przed dniem wejścia w życie projektowanego rozporządzenia, stosuje się przepisy tego rozporządzenia. Ponadto dokumenty oraz informacje złożone w procedurach konkursowych w trybie przepisów dotychczasowych, podlegają uzupełnieniu w terminie </w:t>
      </w:r>
      <w:r w:rsidR="00ED042B">
        <w:rPr>
          <w:rFonts w:ascii="Times New Roman" w:hAnsi="Times New Roman"/>
          <w:sz w:val="24"/>
          <w:szCs w:val="24"/>
        </w:rPr>
        <w:t>30</w:t>
      </w:r>
      <w:r w:rsidRPr="00C91B5C">
        <w:rPr>
          <w:rFonts w:ascii="Times New Roman" w:hAnsi="Times New Roman"/>
          <w:sz w:val="24"/>
          <w:szCs w:val="24"/>
        </w:rPr>
        <w:t xml:space="preserve"> dni od dnia wejścia w życie projektowanego rozporządzenia</w:t>
      </w:r>
      <w:r w:rsidR="001B140B">
        <w:rPr>
          <w:rFonts w:ascii="Times New Roman" w:hAnsi="Times New Roman"/>
          <w:sz w:val="24"/>
          <w:szCs w:val="24"/>
        </w:rPr>
        <w:t>, pod rygorem nieuwzględnienia wniosku w procedurze konkursowej</w:t>
      </w:r>
      <w:r w:rsidRPr="00C91B5C">
        <w:rPr>
          <w:rFonts w:ascii="Times New Roman" w:hAnsi="Times New Roman"/>
          <w:sz w:val="24"/>
          <w:szCs w:val="24"/>
        </w:rPr>
        <w:t xml:space="preserve">. </w:t>
      </w:r>
      <w:r w:rsidR="004276AE">
        <w:rPr>
          <w:rFonts w:ascii="Times New Roman" w:hAnsi="Times New Roman"/>
          <w:sz w:val="24"/>
          <w:szCs w:val="24"/>
        </w:rPr>
        <w:t>J</w:t>
      </w:r>
      <w:r w:rsidR="004276AE" w:rsidRPr="004276AE">
        <w:rPr>
          <w:rFonts w:ascii="Times New Roman" w:hAnsi="Times New Roman"/>
          <w:sz w:val="24"/>
          <w:szCs w:val="24"/>
        </w:rPr>
        <w:t xml:space="preserve">est to termin wystarczający do uzupełnienia dokumentów. Taki </w:t>
      </w:r>
      <w:r w:rsidR="004276AE">
        <w:rPr>
          <w:rFonts w:ascii="Times New Roman" w:hAnsi="Times New Roman"/>
          <w:sz w:val="24"/>
          <w:szCs w:val="24"/>
        </w:rPr>
        <w:t xml:space="preserve">sam </w:t>
      </w:r>
      <w:r w:rsidR="004276AE" w:rsidRPr="004276AE">
        <w:rPr>
          <w:rFonts w:ascii="Times New Roman" w:hAnsi="Times New Roman"/>
          <w:sz w:val="24"/>
          <w:szCs w:val="24"/>
        </w:rPr>
        <w:t>termin mają przewoźnicy lotniczy inicjujący procedurę konkursową (30 dni od dnia publikacji informacji) i obowiązani do uzupełnienia dokumentów i informacji.</w:t>
      </w:r>
    </w:p>
    <w:p w14:paraId="191DCC9F" w14:textId="4889CFD7" w:rsidR="001572A7" w:rsidRPr="00C91B5C" w:rsidRDefault="001572A7" w:rsidP="00241B86">
      <w:pPr>
        <w:spacing w:before="0" w:line="360" w:lineRule="auto"/>
        <w:ind w:firstLine="0"/>
        <w:rPr>
          <w:rFonts w:ascii="Times New Roman" w:hAnsi="Times New Roman"/>
          <w:sz w:val="24"/>
          <w:szCs w:val="24"/>
        </w:rPr>
      </w:pPr>
      <w:r w:rsidRPr="00C91B5C">
        <w:rPr>
          <w:rFonts w:ascii="Times New Roman" w:hAnsi="Times New Roman"/>
          <w:sz w:val="24"/>
          <w:szCs w:val="24"/>
        </w:rPr>
        <w:t xml:space="preserve">Zgodnie z § </w:t>
      </w:r>
      <w:r w:rsidR="00B765AB" w:rsidRPr="00C91B5C">
        <w:rPr>
          <w:rFonts w:ascii="Times New Roman" w:hAnsi="Times New Roman"/>
          <w:sz w:val="24"/>
          <w:szCs w:val="24"/>
        </w:rPr>
        <w:t>1</w:t>
      </w:r>
      <w:r w:rsidR="00B765AB">
        <w:rPr>
          <w:rFonts w:ascii="Times New Roman" w:hAnsi="Times New Roman"/>
          <w:sz w:val="24"/>
          <w:szCs w:val="24"/>
        </w:rPr>
        <w:t>1</w:t>
      </w:r>
      <w:r w:rsidR="00B765AB" w:rsidRPr="00C91B5C">
        <w:rPr>
          <w:rFonts w:ascii="Times New Roman" w:hAnsi="Times New Roman"/>
          <w:sz w:val="24"/>
          <w:szCs w:val="24"/>
        </w:rPr>
        <w:t xml:space="preserve"> </w:t>
      </w:r>
      <w:r w:rsidRPr="00C91B5C">
        <w:rPr>
          <w:rFonts w:ascii="Times New Roman" w:hAnsi="Times New Roman"/>
          <w:sz w:val="24"/>
          <w:szCs w:val="24"/>
        </w:rPr>
        <w:t>projektu, rozporządzenie wejdzie w życie po upływie 14 dni od dnia ogłoszenia – stosownie do art. 4 ust. 1 ustawy z dnia 20 lipca 2000 r. o ogłaszaniu aktów normatywnych i niektórych innych aktów prawnych (Dz. U. z 201</w:t>
      </w:r>
      <w:r w:rsidR="00D51FD4">
        <w:rPr>
          <w:rFonts w:ascii="Times New Roman" w:hAnsi="Times New Roman"/>
          <w:sz w:val="24"/>
          <w:szCs w:val="24"/>
        </w:rPr>
        <w:t>9</w:t>
      </w:r>
      <w:r w:rsidRPr="00C91B5C">
        <w:rPr>
          <w:rFonts w:ascii="Times New Roman" w:hAnsi="Times New Roman"/>
          <w:sz w:val="24"/>
          <w:szCs w:val="24"/>
        </w:rPr>
        <w:t xml:space="preserve"> r. poz. </w:t>
      </w:r>
      <w:r w:rsidR="00D51FD4">
        <w:rPr>
          <w:rFonts w:ascii="Times New Roman" w:hAnsi="Times New Roman"/>
          <w:sz w:val="24"/>
          <w:szCs w:val="24"/>
        </w:rPr>
        <w:t>1461</w:t>
      </w:r>
      <w:r w:rsidRPr="00C91B5C">
        <w:rPr>
          <w:rFonts w:ascii="Times New Roman" w:hAnsi="Times New Roman"/>
          <w:sz w:val="24"/>
          <w:szCs w:val="24"/>
        </w:rPr>
        <w:t>).</w:t>
      </w:r>
    </w:p>
    <w:p w14:paraId="273FB6CC" w14:textId="77777777" w:rsidR="001572A7" w:rsidRPr="00C91B5C" w:rsidRDefault="001572A7" w:rsidP="00241B86">
      <w:pPr>
        <w:spacing w:before="0" w:line="360" w:lineRule="auto"/>
        <w:rPr>
          <w:rFonts w:ascii="Times New Roman" w:hAnsi="Times New Roman"/>
          <w:b/>
          <w:sz w:val="24"/>
          <w:szCs w:val="24"/>
        </w:rPr>
      </w:pPr>
    </w:p>
    <w:p w14:paraId="52547972" w14:textId="77777777" w:rsidR="001572A7" w:rsidRPr="00C91B5C" w:rsidRDefault="001572A7" w:rsidP="00241B86">
      <w:pPr>
        <w:spacing w:before="0"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C91B5C">
        <w:rPr>
          <w:rFonts w:ascii="Times New Roman" w:hAnsi="Times New Roman"/>
          <w:b/>
          <w:sz w:val="24"/>
          <w:szCs w:val="24"/>
        </w:rPr>
        <w:t>III. Informacje związane z procedowaniem projektu</w:t>
      </w:r>
    </w:p>
    <w:p w14:paraId="0DC3E575" w14:textId="374F0ED8" w:rsidR="001572A7" w:rsidRPr="00C91B5C" w:rsidRDefault="001572A7" w:rsidP="00241B86">
      <w:pPr>
        <w:spacing w:before="0" w:line="360" w:lineRule="auto"/>
        <w:ind w:firstLine="0"/>
        <w:rPr>
          <w:rFonts w:ascii="Times New Roman" w:hAnsi="Times New Roman"/>
          <w:sz w:val="24"/>
          <w:szCs w:val="24"/>
        </w:rPr>
      </w:pPr>
      <w:r w:rsidRPr="00C91B5C">
        <w:rPr>
          <w:rFonts w:ascii="Times New Roman" w:hAnsi="Times New Roman"/>
          <w:sz w:val="24"/>
          <w:szCs w:val="24"/>
        </w:rPr>
        <w:t>Regulacje zawarte w projektowanym rozporządzeniu nie stanowią przepisów technicznych w rozumieniu rozporządzenia Rady Ministrów z dnia 23 grudnia 2002 r. w sprawie sposobu funkcjonowania krajowego systemu notyfikacji norm i aktów prawnych (Dz. U. poz. 2039</w:t>
      </w:r>
      <w:r w:rsidR="00D51FD4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D51FD4">
        <w:rPr>
          <w:rFonts w:ascii="Times New Roman" w:hAnsi="Times New Roman"/>
          <w:sz w:val="24"/>
          <w:szCs w:val="24"/>
        </w:rPr>
        <w:t>późn</w:t>
      </w:r>
      <w:proofErr w:type="spellEnd"/>
      <w:r w:rsidR="00D51FD4">
        <w:rPr>
          <w:rFonts w:ascii="Times New Roman" w:hAnsi="Times New Roman"/>
          <w:sz w:val="24"/>
          <w:szCs w:val="24"/>
        </w:rPr>
        <w:t>. zm.</w:t>
      </w:r>
      <w:r w:rsidR="00B1083D">
        <w:rPr>
          <w:rFonts w:ascii="Times New Roman" w:hAnsi="Times New Roman"/>
          <w:sz w:val="24"/>
          <w:szCs w:val="24"/>
        </w:rPr>
        <w:t>)</w:t>
      </w:r>
      <w:r w:rsidRPr="00C91B5C">
        <w:rPr>
          <w:rFonts w:ascii="Times New Roman" w:hAnsi="Times New Roman"/>
          <w:sz w:val="24"/>
          <w:szCs w:val="24"/>
        </w:rPr>
        <w:t>, zatem nie podlega ono notyfikacji.</w:t>
      </w:r>
    </w:p>
    <w:p w14:paraId="2F466138" w14:textId="1A364903" w:rsidR="001572A7" w:rsidRDefault="001572A7" w:rsidP="00241B86">
      <w:pPr>
        <w:spacing w:before="0" w:line="360" w:lineRule="auto"/>
        <w:ind w:firstLine="0"/>
        <w:rPr>
          <w:rFonts w:ascii="Times New Roman" w:hAnsi="Times New Roman"/>
          <w:sz w:val="24"/>
          <w:szCs w:val="24"/>
        </w:rPr>
      </w:pPr>
      <w:r w:rsidRPr="00C91B5C">
        <w:rPr>
          <w:rFonts w:ascii="Times New Roman" w:hAnsi="Times New Roman"/>
          <w:sz w:val="24"/>
          <w:szCs w:val="24"/>
        </w:rPr>
        <w:t xml:space="preserve">Stosowanie do postanowień § 52 ust. 1 uchwały Nr 190 Rady Ministrów z dnia 29 października 2013 r. – Regulamin pracy Rady Ministrów (M.P. z 2016 r. poz. 1006, z </w:t>
      </w:r>
      <w:proofErr w:type="spellStart"/>
      <w:r w:rsidRPr="00C91B5C">
        <w:rPr>
          <w:rFonts w:ascii="Times New Roman" w:hAnsi="Times New Roman"/>
          <w:sz w:val="24"/>
          <w:szCs w:val="24"/>
        </w:rPr>
        <w:t>późn</w:t>
      </w:r>
      <w:proofErr w:type="spellEnd"/>
      <w:r w:rsidRPr="00C91B5C">
        <w:rPr>
          <w:rFonts w:ascii="Times New Roman" w:hAnsi="Times New Roman"/>
          <w:sz w:val="24"/>
          <w:szCs w:val="24"/>
        </w:rPr>
        <w:t>. zm.)</w:t>
      </w:r>
      <w:r w:rsidR="00C52B50">
        <w:rPr>
          <w:rFonts w:ascii="Times New Roman" w:hAnsi="Times New Roman"/>
          <w:sz w:val="24"/>
          <w:szCs w:val="24"/>
        </w:rPr>
        <w:t>,</w:t>
      </w:r>
      <w:r w:rsidRPr="00C91B5C">
        <w:rPr>
          <w:rFonts w:ascii="Times New Roman" w:hAnsi="Times New Roman"/>
          <w:sz w:val="24"/>
          <w:szCs w:val="24"/>
        </w:rPr>
        <w:t xml:space="preserve"> projekt zosta</w:t>
      </w:r>
      <w:r w:rsidR="00A1475A">
        <w:rPr>
          <w:rFonts w:ascii="Times New Roman" w:hAnsi="Times New Roman"/>
          <w:sz w:val="24"/>
          <w:szCs w:val="24"/>
        </w:rPr>
        <w:t>ł</w:t>
      </w:r>
      <w:r w:rsidRPr="00C91B5C">
        <w:rPr>
          <w:rFonts w:ascii="Times New Roman" w:hAnsi="Times New Roman"/>
          <w:sz w:val="24"/>
          <w:szCs w:val="24"/>
        </w:rPr>
        <w:t xml:space="preserve"> udostępniony w Biuletynie Informacji Publicznej na stronie podmiotowej Rządowego Centrum Legislacji w serwisie Rządowy Proces Legislacyjny.</w:t>
      </w:r>
    </w:p>
    <w:p w14:paraId="3A0C5F29" w14:textId="77777777" w:rsidR="00913942" w:rsidRDefault="001572A7" w:rsidP="00241B86">
      <w:pPr>
        <w:spacing w:before="0" w:line="360" w:lineRule="auto"/>
        <w:ind w:firstLine="0"/>
        <w:rPr>
          <w:rFonts w:ascii="Times New Roman" w:hAnsi="Times New Roman"/>
          <w:sz w:val="24"/>
          <w:szCs w:val="24"/>
        </w:rPr>
      </w:pPr>
      <w:r w:rsidRPr="00C91B5C">
        <w:rPr>
          <w:rFonts w:ascii="Times New Roman" w:hAnsi="Times New Roman"/>
          <w:sz w:val="24"/>
          <w:szCs w:val="24"/>
        </w:rPr>
        <w:t xml:space="preserve">Projekt rozporządzenia jest zgodny z prawem Unii Europejskiej. </w:t>
      </w:r>
    </w:p>
    <w:p w14:paraId="07AB7C1E" w14:textId="668BE8E9" w:rsidR="001572A7" w:rsidRPr="00851CC0" w:rsidRDefault="001572A7" w:rsidP="00241B86">
      <w:pPr>
        <w:spacing w:before="0" w:line="360" w:lineRule="auto"/>
        <w:ind w:firstLine="0"/>
        <w:rPr>
          <w:rFonts w:ascii="Times New Roman" w:hAnsi="Times New Roman"/>
          <w:sz w:val="24"/>
          <w:szCs w:val="24"/>
        </w:rPr>
      </w:pPr>
      <w:r w:rsidRPr="00C91B5C">
        <w:rPr>
          <w:rFonts w:ascii="Times New Roman" w:hAnsi="Times New Roman"/>
          <w:sz w:val="24"/>
          <w:szCs w:val="24"/>
        </w:rPr>
        <w:lastRenderedPageBreak/>
        <w:t>Wszelkie nowe procedury i zmiany do nich są zgłaszane Komisji Europejskiej najpóźniej 8 tygodni przed ich wejściem w życie, aby Komisja Europejska mogła zapewnić ich publikację w Dzienniku Urzędowym U</w:t>
      </w:r>
      <w:r w:rsidR="001375CB">
        <w:rPr>
          <w:rFonts w:ascii="Times New Roman" w:hAnsi="Times New Roman"/>
          <w:sz w:val="24"/>
          <w:szCs w:val="24"/>
        </w:rPr>
        <w:t xml:space="preserve">nii </w:t>
      </w:r>
      <w:r w:rsidRPr="00C91B5C">
        <w:rPr>
          <w:rFonts w:ascii="Times New Roman" w:hAnsi="Times New Roman"/>
          <w:sz w:val="24"/>
          <w:szCs w:val="24"/>
        </w:rPr>
        <w:t>E</w:t>
      </w:r>
      <w:r w:rsidR="001375CB">
        <w:rPr>
          <w:rFonts w:ascii="Times New Roman" w:hAnsi="Times New Roman"/>
          <w:sz w:val="24"/>
          <w:szCs w:val="24"/>
        </w:rPr>
        <w:t>uropejskiej</w:t>
      </w:r>
      <w:r w:rsidRPr="00C91B5C">
        <w:rPr>
          <w:rFonts w:ascii="Times New Roman" w:hAnsi="Times New Roman"/>
          <w:sz w:val="24"/>
          <w:szCs w:val="24"/>
        </w:rPr>
        <w:t xml:space="preserve"> w tym okresie. W związku z powyższym niezbędne będzie przekazanie Komisji Europejskiej nowe</w:t>
      </w:r>
      <w:r w:rsidR="00C87243">
        <w:rPr>
          <w:rFonts w:ascii="Times New Roman" w:hAnsi="Times New Roman"/>
          <w:sz w:val="24"/>
          <w:szCs w:val="24"/>
        </w:rPr>
        <w:t>j procedury</w:t>
      </w:r>
      <w:r w:rsidRPr="00C91B5C">
        <w:rPr>
          <w:rFonts w:ascii="Times New Roman" w:hAnsi="Times New Roman"/>
          <w:sz w:val="24"/>
          <w:szCs w:val="24"/>
        </w:rPr>
        <w:t xml:space="preserve"> celem publikacji w Dzienniku Urzędowym UE.</w:t>
      </w:r>
    </w:p>
    <w:p w14:paraId="58C544AB" w14:textId="77777777" w:rsidR="00B33107" w:rsidRPr="00C91B5C" w:rsidRDefault="00B33107" w:rsidP="00241B86">
      <w:pPr>
        <w:spacing w:before="0" w:line="360" w:lineRule="auto"/>
        <w:rPr>
          <w:sz w:val="24"/>
          <w:szCs w:val="24"/>
        </w:rPr>
      </w:pPr>
    </w:p>
    <w:sectPr w:rsidR="00B33107" w:rsidRPr="00C91B5C" w:rsidSect="004E4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30634"/>
    <w:multiLevelType w:val="hybridMultilevel"/>
    <w:tmpl w:val="2D4E95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910776"/>
    <w:multiLevelType w:val="hybridMultilevel"/>
    <w:tmpl w:val="FEFA43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3C"/>
    <w:rsid w:val="00003F12"/>
    <w:rsid w:val="0000538A"/>
    <w:rsid w:val="00014BC9"/>
    <w:rsid w:val="000664D6"/>
    <w:rsid w:val="000C3E60"/>
    <w:rsid w:val="0010045F"/>
    <w:rsid w:val="001349F9"/>
    <w:rsid w:val="001375CB"/>
    <w:rsid w:val="00145948"/>
    <w:rsid w:val="001572A7"/>
    <w:rsid w:val="00190B72"/>
    <w:rsid w:val="001B140B"/>
    <w:rsid w:val="001E63F7"/>
    <w:rsid w:val="001F34F8"/>
    <w:rsid w:val="00222DA6"/>
    <w:rsid w:val="00240F50"/>
    <w:rsid w:val="00241B86"/>
    <w:rsid w:val="002456B0"/>
    <w:rsid w:val="002A7971"/>
    <w:rsid w:val="002C59F9"/>
    <w:rsid w:val="00337C9C"/>
    <w:rsid w:val="00347BAC"/>
    <w:rsid w:val="00354046"/>
    <w:rsid w:val="00365A7D"/>
    <w:rsid w:val="003B56EF"/>
    <w:rsid w:val="00405948"/>
    <w:rsid w:val="004276AE"/>
    <w:rsid w:val="004802F7"/>
    <w:rsid w:val="004C7EE8"/>
    <w:rsid w:val="004D082A"/>
    <w:rsid w:val="004E4342"/>
    <w:rsid w:val="00515371"/>
    <w:rsid w:val="00524917"/>
    <w:rsid w:val="005940BF"/>
    <w:rsid w:val="005A5D7D"/>
    <w:rsid w:val="005C0BBD"/>
    <w:rsid w:val="00662370"/>
    <w:rsid w:val="006C1D7F"/>
    <w:rsid w:val="00720370"/>
    <w:rsid w:val="007E2780"/>
    <w:rsid w:val="00834246"/>
    <w:rsid w:val="00851CC0"/>
    <w:rsid w:val="00861414"/>
    <w:rsid w:val="008E463C"/>
    <w:rsid w:val="00913942"/>
    <w:rsid w:val="009364BF"/>
    <w:rsid w:val="00A1475A"/>
    <w:rsid w:val="00A14A66"/>
    <w:rsid w:val="00A97A6A"/>
    <w:rsid w:val="00AD406A"/>
    <w:rsid w:val="00AE76CC"/>
    <w:rsid w:val="00B017D6"/>
    <w:rsid w:val="00B0601E"/>
    <w:rsid w:val="00B1083D"/>
    <w:rsid w:val="00B33107"/>
    <w:rsid w:val="00B765AB"/>
    <w:rsid w:val="00B84BB0"/>
    <w:rsid w:val="00BE746E"/>
    <w:rsid w:val="00BF0082"/>
    <w:rsid w:val="00C06A86"/>
    <w:rsid w:val="00C12050"/>
    <w:rsid w:val="00C41979"/>
    <w:rsid w:val="00C52B50"/>
    <w:rsid w:val="00C67599"/>
    <w:rsid w:val="00C87243"/>
    <w:rsid w:val="00C91B5C"/>
    <w:rsid w:val="00CA2F42"/>
    <w:rsid w:val="00CB07DD"/>
    <w:rsid w:val="00CC587A"/>
    <w:rsid w:val="00CD7255"/>
    <w:rsid w:val="00CF7266"/>
    <w:rsid w:val="00D51FD4"/>
    <w:rsid w:val="00D54F4F"/>
    <w:rsid w:val="00D64F3C"/>
    <w:rsid w:val="00D928CB"/>
    <w:rsid w:val="00DB7DC3"/>
    <w:rsid w:val="00DD70E3"/>
    <w:rsid w:val="00E328CE"/>
    <w:rsid w:val="00E429BB"/>
    <w:rsid w:val="00E73440"/>
    <w:rsid w:val="00EA2480"/>
    <w:rsid w:val="00EC6F34"/>
    <w:rsid w:val="00ED042B"/>
    <w:rsid w:val="00EF6281"/>
    <w:rsid w:val="00F16BFD"/>
    <w:rsid w:val="00F43A54"/>
    <w:rsid w:val="00F64C18"/>
    <w:rsid w:val="00FA6207"/>
    <w:rsid w:val="00FC708D"/>
    <w:rsid w:val="00FD609C"/>
    <w:rsid w:val="00FF5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2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2A7"/>
    <w:pPr>
      <w:spacing w:before="120" w:after="12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40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046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4C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4C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4C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4C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4C18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00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2A7"/>
    <w:pPr>
      <w:spacing w:before="120" w:after="12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40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046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4C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4C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4C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4C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4C18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00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68BAB-58EC-4CDB-B132-6294F626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1413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Krzak-Korowicka Krystyna</dc:creator>
  <cp:lastModifiedBy>Babiak Agnieszka</cp:lastModifiedBy>
  <cp:revision>2</cp:revision>
  <dcterms:created xsi:type="dcterms:W3CDTF">2020-05-28T07:25:00Z</dcterms:created>
  <dcterms:modified xsi:type="dcterms:W3CDTF">2020-05-28T07:25:00Z</dcterms:modified>
</cp:coreProperties>
</file>