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01A6" w14:textId="77777777" w:rsidR="00280793" w:rsidRPr="0023233A" w:rsidRDefault="00280793" w:rsidP="0024259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C60D806" w14:textId="2A4C570A" w:rsidR="00875EDB" w:rsidRPr="00B86F95" w:rsidRDefault="00B86F95" w:rsidP="00875EDB">
      <w:pPr>
        <w:pStyle w:val="Tytu"/>
        <w:spacing w:line="360" w:lineRule="auto"/>
        <w:jc w:val="center"/>
      </w:pPr>
      <w:r>
        <w:t>Formularz wyceny</w:t>
      </w:r>
    </w:p>
    <w:p w14:paraId="3D76B6C4" w14:textId="2C727105" w:rsidR="00222C02" w:rsidRPr="0023233A" w:rsidRDefault="00222C02" w:rsidP="0024259E">
      <w:pPr>
        <w:pStyle w:val="Nagwek1"/>
        <w:spacing w:line="360" w:lineRule="auto"/>
      </w:pPr>
      <w:r w:rsidRPr="0023233A">
        <w:t>Dane Wykonawcy</w:t>
      </w:r>
    </w:p>
    <w:p w14:paraId="5776A312" w14:textId="56E235C7" w:rsidR="00222C02" w:rsidRPr="0023233A" w:rsidRDefault="00222C02" w:rsidP="0024259E">
      <w:pPr>
        <w:spacing w:line="360" w:lineRule="auto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23233A">
        <w:rPr>
          <w:rFonts w:asciiTheme="minorHAnsi" w:hAnsiTheme="minorHAnsi" w:cstheme="minorHAnsi"/>
          <w:i/>
          <w:iCs/>
          <w:sz w:val="20"/>
          <w:szCs w:val="20"/>
        </w:rPr>
        <w:t>Nazwa i adres Wykonawcy:</w:t>
      </w:r>
    </w:p>
    <w:p w14:paraId="185C43B5" w14:textId="1D0776B8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DD2">
        <w:rPr>
          <w:rFonts w:asciiTheme="minorHAnsi" w:hAnsiTheme="minorHAnsi" w:cstheme="minorHAnsi"/>
          <w:color w:val="auto"/>
          <w:sz w:val="20"/>
          <w:szCs w:val="20"/>
        </w:rPr>
        <w:t>……………………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>…………………………</w:t>
      </w:r>
    </w:p>
    <w:p w14:paraId="6E71880A" w14:textId="53A4AD6D" w:rsidR="00B73D8D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color w:val="auto"/>
          <w:sz w:val="20"/>
          <w:szCs w:val="20"/>
        </w:rPr>
        <w:t>NIP …………………………………………………………………………</w:t>
      </w:r>
    </w:p>
    <w:p w14:paraId="710A1012" w14:textId="4DB3F406" w:rsidR="0023233A" w:rsidRPr="0023233A" w:rsidRDefault="00B73D8D" w:rsidP="0024259E">
      <w:pPr>
        <w:widowControl/>
        <w:overflowPunct w:val="0"/>
        <w:autoSpaceDE w:val="0"/>
        <w:autoSpaceDN w:val="0"/>
        <w:adjustRightInd w:val="0"/>
        <w:spacing w:line="360" w:lineRule="auto"/>
        <w:ind w:left="360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Nr telefonu/nr faksu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……………………………………………</w:t>
      </w:r>
      <w:r w:rsidRPr="0023233A">
        <w:rPr>
          <w:rFonts w:asciiTheme="minorHAnsi" w:hAnsiTheme="minorHAnsi" w:cstheme="minorHAnsi"/>
          <w:sz w:val="20"/>
          <w:szCs w:val="20"/>
        </w:rPr>
        <w:t>e-mail</w:t>
      </w:r>
      <w:r w:rsidRPr="0023233A">
        <w:rPr>
          <w:rFonts w:asciiTheme="minorHAnsi" w:hAnsiTheme="minorHAnsi" w:cstheme="minorHAnsi"/>
          <w:color w:val="auto"/>
          <w:sz w:val="20"/>
          <w:szCs w:val="20"/>
        </w:rPr>
        <w:t xml:space="preserve"> ………….................................................………….</w:t>
      </w:r>
    </w:p>
    <w:p w14:paraId="1817E2B0" w14:textId="244E8807" w:rsidR="00EC11CF" w:rsidRPr="00EC11CF" w:rsidRDefault="00EC11CF" w:rsidP="00EC11CF">
      <w:pPr>
        <w:pStyle w:val="Nagwek1"/>
        <w:rPr>
          <w:sz w:val="20"/>
          <w:szCs w:val="20"/>
        </w:rPr>
      </w:pPr>
      <w:r w:rsidRPr="00EC11CF">
        <w:t>Przedstawiam szacunkową wycenę</w:t>
      </w:r>
      <w:r w:rsidRPr="00EC11CF">
        <w:rPr>
          <w:lang w:val="de-DE"/>
        </w:rPr>
        <w:t xml:space="preserve"> </w:t>
      </w:r>
      <w:r w:rsidRPr="00FA1026">
        <w:t>na „</w:t>
      </w:r>
      <w:r w:rsidR="009A7FD8" w:rsidRPr="009A7FD8">
        <w:t>Zakup nowego urządzenia do de-duplikacji Quantum DXi4800 z dodatkową półką. (27 TB Urządzenie + 36 TB półka).</w:t>
      </w:r>
      <w:r>
        <w:t>”: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4957"/>
        <w:gridCol w:w="1842"/>
        <w:gridCol w:w="1843"/>
      </w:tblGrid>
      <w:tr w:rsidR="00EC11CF" w:rsidRPr="00B92257" w14:paraId="68A83E31" w14:textId="77777777" w:rsidTr="00875EDB">
        <w:trPr>
          <w:jc w:val="center"/>
        </w:trPr>
        <w:tc>
          <w:tcPr>
            <w:tcW w:w="4957" w:type="dxa"/>
            <w:vAlign w:val="center"/>
          </w:tcPr>
          <w:p w14:paraId="67603EF2" w14:textId="77777777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Nazwa</w:t>
            </w:r>
          </w:p>
        </w:tc>
        <w:tc>
          <w:tcPr>
            <w:tcW w:w="1842" w:type="dxa"/>
            <w:vAlign w:val="center"/>
          </w:tcPr>
          <w:p w14:paraId="725BAEEA" w14:textId="1068E9BF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922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Cena</w:t>
            </w:r>
            <w:r w:rsidR="0031554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B922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net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</w:t>
            </w:r>
            <w:r w:rsidRPr="00B922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PLN</w:t>
            </w:r>
          </w:p>
        </w:tc>
        <w:tc>
          <w:tcPr>
            <w:tcW w:w="1843" w:type="dxa"/>
            <w:vAlign w:val="center"/>
          </w:tcPr>
          <w:p w14:paraId="42524184" w14:textId="23DC0E7E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922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Cena </w:t>
            </w:r>
            <w:bookmarkStart w:id="0" w:name="_GoBack"/>
            <w:bookmarkEnd w:id="0"/>
            <w:r w:rsidRPr="00B9225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brutto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PLN</w:t>
            </w:r>
          </w:p>
        </w:tc>
      </w:tr>
      <w:tr w:rsidR="00EC11CF" w:rsidRPr="00B92257" w14:paraId="54CC847A" w14:textId="77777777" w:rsidTr="00875EDB">
        <w:trPr>
          <w:trHeight w:val="614"/>
          <w:jc w:val="center"/>
        </w:trPr>
        <w:tc>
          <w:tcPr>
            <w:tcW w:w="4957" w:type="dxa"/>
          </w:tcPr>
          <w:p w14:paraId="28E0199C" w14:textId="10D35FA8" w:rsidR="00315544" w:rsidRDefault="009A7FD8" w:rsidP="00315544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7FD8">
              <w:rPr>
                <w:rFonts w:asciiTheme="minorHAnsi" w:hAnsiTheme="minorHAnsi" w:cstheme="minorHAnsi"/>
                <w:sz w:val="20"/>
                <w:szCs w:val="20"/>
              </w:rPr>
              <w:t>Zakup nowego urządzenia do de-duplikacji Quantum DXi4800 z dodatkową półką. (27 TB Urządzenie + 36 TB półka).</w:t>
            </w:r>
            <w:r w:rsidR="003155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A737F1" w14:textId="655C817A" w:rsidR="00315544" w:rsidRPr="00315544" w:rsidRDefault="00315544" w:rsidP="00315544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5544">
              <w:rPr>
                <w:rFonts w:asciiTheme="minorHAnsi" w:hAnsiTheme="minorHAnsi" w:cstheme="minorHAnsi"/>
                <w:sz w:val="20"/>
                <w:szCs w:val="20"/>
              </w:rPr>
              <w:t>Dane techniczne oferowanego urządzenia:</w:t>
            </w:r>
          </w:p>
          <w:p w14:paraId="361A0A85" w14:textId="77777777" w:rsidR="00315544" w:rsidRPr="00315544" w:rsidRDefault="00315544" w:rsidP="00315544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5544">
              <w:rPr>
                <w:rFonts w:asciiTheme="minorHAnsi" w:hAnsiTheme="minorHAnsi" w:cstheme="minorHAnsi"/>
                <w:sz w:val="20"/>
                <w:szCs w:val="20"/>
              </w:rPr>
              <w:t xml:space="preserve">Nazwa producenta: </w:t>
            </w:r>
          </w:p>
          <w:p w14:paraId="2012655D" w14:textId="77777777" w:rsidR="00315544" w:rsidRPr="00315544" w:rsidRDefault="00315544" w:rsidP="00315544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5544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  <w:p w14:paraId="7CC75A7A" w14:textId="77777777" w:rsidR="00315544" w:rsidRPr="00315544" w:rsidRDefault="00315544" w:rsidP="00315544">
            <w:pPr>
              <w:pStyle w:val="Zwykytekst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5544">
              <w:rPr>
                <w:rFonts w:asciiTheme="minorHAnsi" w:hAnsiTheme="minorHAnsi" w:cstheme="minorHAnsi"/>
                <w:sz w:val="20"/>
                <w:szCs w:val="20"/>
              </w:rPr>
              <w:t xml:space="preserve">Model urządzenia: </w:t>
            </w:r>
          </w:p>
          <w:p w14:paraId="1966C475" w14:textId="06E6F548" w:rsidR="00EC11CF" w:rsidRPr="00B92257" w:rsidRDefault="00315544" w:rsidP="00315544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15544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</w:tc>
        <w:tc>
          <w:tcPr>
            <w:tcW w:w="1842" w:type="dxa"/>
            <w:vAlign w:val="center"/>
          </w:tcPr>
          <w:p w14:paraId="168B6A23" w14:textId="77777777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D738BF0" w14:textId="77777777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EC11CF" w:rsidRPr="00B92257" w14:paraId="3A92084E" w14:textId="77777777" w:rsidTr="00875EDB">
        <w:trPr>
          <w:trHeight w:val="414"/>
          <w:jc w:val="center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48F95E" w14:textId="09104AEE" w:rsidR="00EC11CF" w:rsidRPr="00FE55AF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całkowita</w:t>
            </w:r>
            <w:r w:rsidR="003155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19337F4" w14:textId="77777777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7D67D4F" w14:textId="77777777" w:rsidR="00EC11CF" w:rsidRPr="00B92257" w:rsidRDefault="00EC11CF" w:rsidP="00C04049">
            <w:pPr>
              <w:pStyle w:val="Zwyky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5EA15727" w14:textId="77777777" w:rsidR="0023233A" w:rsidRPr="0023233A" w:rsidRDefault="0023233A" w:rsidP="00663409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 w:val="20"/>
          <w:szCs w:val="20"/>
        </w:rPr>
      </w:pPr>
    </w:p>
    <w:p w14:paraId="15871F28" w14:textId="6F5F3DAB" w:rsidR="00201DE7" w:rsidRPr="0023233A" w:rsidRDefault="00201DE7" w:rsidP="0024259E">
      <w:pPr>
        <w:pStyle w:val="Nagwek1"/>
        <w:spacing w:line="360" w:lineRule="auto"/>
      </w:pPr>
      <w:r w:rsidRPr="0023233A">
        <w:t>Oświadczam</w:t>
      </w:r>
      <w:r w:rsidR="00F81224" w:rsidRPr="0023233A">
        <w:t>y</w:t>
      </w:r>
      <w:r w:rsidRPr="0023233A">
        <w:rPr>
          <w:bCs/>
        </w:rPr>
        <w:t>,</w:t>
      </w:r>
      <w:r w:rsidRPr="0023233A">
        <w:t xml:space="preserve"> że:</w:t>
      </w:r>
    </w:p>
    <w:p w14:paraId="529ADFAC" w14:textId="4BCFF4D3" w:rsidR="002246A5" w:rsidRPr="008714D9" w:rsidRDefault="002246A5" w:rsidP="002B3BDF">
      <w:pPr>
        <w:spacing w:line="360" w:lineRule="auto"/>
        <w:ind w:left="426"/>
      </w:pPr>
      <w:r w:rsidRPr="008714D9">
        <w:t xml:space="preserve">Akceptujemy, iż niniejsze </w:t>
      </w:r>
      <w:r w:rsidR="008714D9">
        <w:t>zapytanie</w:t>
      </w:r>
      <w:r w:rsidRPr="008714D9">
        <w:t xml:space="preserve"> nie stanowi zaproszenia do składania ofert w rozumieniu art. 66 Kodeksu cywilnego, nie zobowiązuje Zamawiającego do zawarcia umowy, czy też udzielenia zamówienia i nie stanowi części procedury udzielania zamówienia publicznego realizowanego na podstawie ustawy Prawo zamówień publicznych.</w:t>
      </w:r>
    </w:p>
    <w:p w14:paraId="7CEB03C6" w14:textId="77777777" w:rsidR="000A7BBF" w:rsidRPr="0023233A" w:rsidRDefault="000A7BBF" w:rsidP="0024259E">
      <w:pPr>
        <w:pStyle w:val="Akapitzlist"/>
        <w:spacing w:line="360" w:lineRule="auto"/>
        <w:ind w:left="851"/>
        <w:rPr>
          <w:rFonts w:asciiTheme="minorHAnsi" w:hAnsiTheme="minorHAnsi" w:cstheme="minorHAnsi"/>
          <w:sz w:val="20"/>
          <w:szCs w:val="20"/>
        </w:rPr>
      </w:pPr>
    </w:p>
    <w:p w14:paraId="2D0EC63D" w14:textId="77777777" w:rsid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AD7CDA8" w14:textId="77777777" w:rsidR="002246A5" w:rsidRPr="002246A5" w:rsidRDefault="002246A5" w:rsidP="0024259E">
      <w:pPr>
        <w:spacing w:line="36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5023F29" w14:textId="0BA59838" w:rsidR="00884F98" w:rsidRPr="0023233A" w:rsidRDefault="00084461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3233A">
        <w:rPr>
          <w:rFonts w:asciiTheme="minorHAnsi" w:hAnsiTheme="minorHAnsi" w:cstheme="minorHAnsi"/>
          <w:sz w:val="20"/>
          <w:szCs w:val="20"/>
        </w:rPr>
        <w:t>________________, dnia ________</w:t>
      </w:r>
    </w:p>
    <w:p w14:paraId="0AFD3C2B" w14:textId="66F03CA6" w:rsidR="00DE13D4" w:rsidRPr="0023233A" w:rsidRDefault="00DE13D4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953A5FD" w14:textId="77777777" w:rsidR="00C83B55" w:rsidRPr="0023233A" w:rsidRDefault="00C83B55" w:rsidP="002425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47F50D7" w14:textId="77777777" w:rsidR="00997014" w:rsidRPr="0023233A" w:rsidRDefault="00997014" w:rsidP="0024259E">
      <w:pPr>
        <w:suppressAutoHyphens/>
        <w:spacing w:line="360" w:lineRule="auto"/>
        <w:ind w:left="567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sectPr w:rsidR="00997014" w:rsidRPr="0023233A" w:rsidSect="00C20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E227A" w14:textId="77777777" w:rsidR="00A913A7" w:rsidRDefault="00A913A7" w:rsidP="00DD37FF">
      <w:r>
        <w:separator/>
      </w:r>
    </w:p>
  </w:endnote>
  <w:endnote w:type="continuationSeparator" w:id="0">
    <w:p w14:paraId="2045876A" w14:textId="77777777" w:rsidR="00A913A7" w:rsidRDefault="00A913A7" w:rsidP="00DD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782467"/>
      <w:docPartObj>
        <w:docPartGallery w:val="Page Numbers (Bottom of Page)"/>
        <w:docPartUnique/>
      </w:docPartObj>
    </w:sdtPr>
    <w:sdtEndPr/>
    <w:sdtContent>
      <w:p w14:paraId="50581F39" w14:textId="71A3CFC6" w:rsidR="00884F98" w:rsidRDefault="00884F98" w:rsidP="00884F98">
        <w:pPr>
          <w:pStyle w:val="Stopka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1931" w14:textId="21E4D409"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2A7281F" wp14:editId="31A7D679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D723" w14:textId="77777777" w:rsidR="00332E05" w:rsidRDefault="00332E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077205"/>
      <w:docPartObj>
        <w:docPartGallery w:val="Page Numbers (Bottom of Page)"/>
        <w:docPartUnique/>
      </w:docPartObj>
    </w:sdtPr>
    <w:sdtEndPr/>
    <w:sdtContent>
      <w:p w14:paraId="015195E3" w14:textId="7567A18E" w:rsidR="00884F98" w:rsidRDefault="00884F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9BA">
          <w:rPr>
            <w:noProof/>
          </w:rPr>
          <w:t>1</w:t>
        </w:r>
        <w:r>
          <w:fldChar w:fldCharType="end"/>
        </w:r>
      </w:p>
    </w:sdtContent>
  </w:sdt>
  <w:p w14:paraId="43CAAEE8" w14:textId="77777777" w:rsidR="00884F98" w:rsidRDefault="0088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70FA2" w14:textId="77777777" w:rsidR="00A913A7" w:rsidRDefault="00A913A7" w:rsidP="00DD37FF">
      <w:r>
        <w:separator/>
      </w:r>
    </w:p>
  </w:footnote>
  <w:footnote w:type="continuationSeparator" w:id="0">
    <w:p w14:paraId="3FA769E9" w14:textId="77777777" w:rsidR="00A913A7" w:rsidRDefault="00A913A7" w:rsidP="00DD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F4791" w14:textId="77777777" w:rsidR="00332E05" w:rsidRDefault="00332E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4D48" w14:textId="1C14DA62" w:rsidR="00C209BA" w:rsidRDefault="00332E05" w:rsidP="00332E05">
    <w:pPr>
      <w:pStyle w:val="Nagwek"/>
    </w:pPr>
    <w:r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778E2B3C" wp14:editId="08C102FC">
          <wp:extent cx="1219200" cy="463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                           </w:t>
    </w:r>
    <w:r w:rsidR="00C209BA" w:rsidRPr="00736A6D">
      <w:rPr>
        <w:rFonts w:asciiTheme="minorHAnsi" w:hAnsiTheme="minorHAnsi" w:cstheme="minorHAnsi"/>
        <w:sz w:val="20"/>
        <w:szCs w:val="20"/>
      </w:rPr>
      <w:t xml:space="preserve">Załącznik nr </w:t>
    </w:r>
    <w:r w:rsidR="00C209BA">
      <w:rPr>
        <w:rFonts w:asciiTheme="minorHAnsi" w:hAnsiTheme="minorHAnsi" w:cstheme="minorHAnsi"/>
        <w:sz w:val="20"/>
        <w:szCs w:val="20"/>
      </w:rPr>
      <w:t>2</w:t>
    </w:r>
    <w:r w:rsidR="00C209BA" w:rsidRPr="00736A6D">
      <w:rPr>
        <w:rFonts w:asciiTheme="minorHAnsi" w:hAnsiTheme="minorHAnsi" w:cstheme="minorHAnsi"/>
        <w:sz w:val="20"/>
        <w:szCs w:val="20"/>
      </w:rPr>
      <w:t xml:space="preserve"> do Zapytania o </w:t>
    </w:r>
    <w:r w:rsidR="00C209BA">
      <w:rPr>
        <w:rFonts w:asciiTheme="minorHAnsi" w:hAnsiTheme="minorHAnsi" w:cstheme="minorHAnsi"/>
        <w:sz w:val="20"/>
        <w:szCs w:val="20"/>
      </w:rPr>
      <w:t>szacunkową wartość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FF9D" w14:textId="77777777" w:rsidR="00332E05" w:rsidRDefault="00332E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D44B2"/>
    <w:multiLevelType w:val="hybridMultilevel"/>
    <w:tmpl w:val="1F0EB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BD587A"/>
    <w:multiLevelType w:val="hybridMultilevel"/>
    <w:tmpl w:val="00924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70B640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8A72E4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99C5A3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C7341"/>
    <w:multiLevelType w:val="hybridMultilevel"/>
    <w:tmpl w:val="B57AA60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12200A14"/>
    <w:multiLevelType w:val="hybridMultilevel"/>
    <w:tmpl w:val="C5143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55E4"/>
    <w:multiLevelType w:val="hybridMultilevel"/>
    <w:tmpl w:val="BE6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027BE"/>
    <w:multiLevelType w:val="hybridMultilevel"/>
    <w:tmpl w:val="22B4B958"/>
    <w:lvl w:ilvl="0" w:tplc="47BA343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B1D6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DAA45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DBC51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E6D48C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06A09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62A3764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23A9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8891EF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3D5A6E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17F5AC0"/>
    <w:multiLevelType w:val="hybridMultilevel"/>
    <w:tmpl w:val="857206EE"/>
    <w:lvl w:ilvl="0" w:tplc="47A04B8A">
      <w:start w:val="1"/>
      <w:numFmt w:val="upperRoman"/>
      <w:pStyle w:val="Nagwek1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504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C1AE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400A8"/>
    <w:multiLevelType w:val="hybridMultilevel"/>
    <w:tmpl w:val="D8C24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196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55043EDB"/>
    <w:multiLevelType w:val="hybridMultilevel"/>
    <w:tmpl w:val="0E40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50E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96D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33517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5B203F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77717F4D"/>
    <w:multiLevelType w:val="hybridMultilevel"/>
    <w:tmpl w:val="DEFAAC3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4" w15:restartNumberingAfterBreak="0">
    <w:nsid w:val="7A072C9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7BDE4D2D"/>
    <w:multiLevelType w:val="hybridMultilevel"/>
    <w:tmpl w:val="FBD48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BAFEDA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0BC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1"/>
  </w:num>
  <w:num w:numId="3">
    <w:abstractNumId w:val="22"/>
  </w:num>
  <w:num w:numId="4">
    <w:abstractNumId w:val="0"/>
  </w:num>
  <w:num w:numId="5">
    <w:abstractNumId w:val="7"/>
  </w:num>
  <w:num w:numId="6">
    <w:abstractNumId w:val="29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33"/>
  </w:num>
  <w:num w:numId="13">
    <w:abstractNumId w:val="8"/>
  </w:num>
  <w:num w:numId="14">
    <w:abstractNumId w:val="25"/>
  </w:num>
  <w:num w:numId="15">
    <w:abstractNumId w:val="10"/>
  </w:num>
  <w:num w:numId="16">
    <w:abstractNumId w:val="18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31"/>
  </w:num>
  <w:num w:numId="22">
    <w:abstractNumId w:val="19"/>
  </w:num>
  <w:num w:numId="23">
    <w:abstractNumId w:val="36"/>
  </w:num>
  <w:num w:numId="24">
    <w:abstractNumId w:val="13"/>
  </w:num>
  <w:num w:numId="25">
    <w:abstractNumId w:val="23"/>
  </w:num>
  <w:num w:numId="26">
    <w:abstractNumId w:val="26"/>
  </w:num>
  <w:num w:numId="27">
    <w:abstractNumId w:val="14"/>
  </w:num>
  <w:num w:numId="28">
    <w:abstractNumId w:val="32"/>
  </w:num>
  <w:num w:numId="29">
    <w:abstractNumId w:val="5"/>
  </w:num>
  <w:num w:numId="30">
    <w:abstractNumId w:val="12"/>
  </w:num>
  <w:num w:numId="31">
    <w:abstractNumId w:val="15"/>
  </w:num>
  <w:num w:numId="32">
    <w:abstractNumId w:val="34"/>
  </w:num>
  <w:num w:numId="33">
    <w:abstractNumId w:val="16"/>
  </w:num>
  <w:num w:numId="34">
    <w:abstractNumId w:val="6"/>
  </w:num>
  <w:num w:numId="35">
    <w:abstractNumId w:val="17"/>
  </w:num>
  <w:num w:numId="36">
    <w:abstractNumId w:val="3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94"/>
    <w:rsid w:val="000150FC"/>
    <w:rsid w:val="00030F1B"/>
    <w:rsid w:val="0005219E"/>
    <w:rsid w:val="000551A0"/>
    <w:rsid w:val="0006397C"/>
    <w:rsid w:val="0006512D"/>
    <w:rsid w:val="00084461"/>
    <w:rsid w:val="000911E9"/>
    <w:rsid w:val="000A45E8"/>
    <w:rsid w:val="000A76DE"/>
    <w:rsid w:val="000A7BBF"/>
    <w:rsid w:val="000B1DB3"/>
    <w:rsid w:val="000C6C4F"/>
    <w:rsid w:val="000D3EA9"/>
    <w:rsid w:val="000F293C"/>
    <w:rsid w:val="0010722A"/>
    <w:rsid w:val="00120C0B"/>
    <w:rsid w:val="00147ACD"/>
    <w:rsid w:val="001666B1"/>
    <w:rsid w:val="001702C4"/>
    <w:rsid w:val="00181CFA"/>
    <w:rsid w:val="001859B5"/>
    <w:rsid w:val="001A56F3"/>
    <w:rsid w:val="001B79C5"/>
    <w:rsid w:val="001C14A5"/>
    <w:rsid w:val="001D04DA"/>
    <w:rsid w:val="001D51FC"/>
    <w:rsid w:val="001D5CC6"/>
    <w:rsid w:val="001F7247"/>
    <w:rsid w:val="00201DE7"/>
    <w:rsid w:val="00204386"/>
    <w:rsid w:val="00206117"/>
    <w:rsid w:val="00222C02"/>
    <w:rsid w:val="002231C5"/>
    <w:rsid w:val="002246A5"/>
    <w:rsid w:val="0023233A"/>
    <w:rsid w:val="0024259E"/>
    <w:rsid w:val="00244298"/>
    <w:rsid w:val="002571FE"/>
    <w:rsid w:val="002602CB"/>
    <w:rsid w:val="002705A6"/>
    <w:rsid w:val="0027087C"/>
    <w:rsid w:val="00273C71"/>
    <w:rsid w:val="00280793"/>
    <w:rsid w:val="002966DE"/>
    <w:rsid w:val="00297C10"/>
    <w:rsid w:val="002A6DD2"/>
    <w:rsid w:val="002B1196"/>
    <w:rsid w:val="002B3BDF"/>
    <w:rsid w:val="002B3C93"/>
    <w:rsid w:val="002B6066"/>
    <w:rsid w:val="002C3049"/>
    <w:rsid w:val="002C3230"/>
    <w:rsid w:val="002D20D8"/>
    <w:rsid w:val="002D22A6"/>
    <w:rsid w:val="002E4CDB"/>
    <w:rsid w:val="00300E1C"/>
    <w:rsid w:val="00315544"/>
    <w:rsid w:val="00320980"/>
    <w:rsid w:val="00332E05"/>
    <w:rsid w:val="00387B67"/>
    <w:rsid w:val="00396AB9"/>
    <w:rsid w:val="003D4038"/>
    <w:rsid w:val="00407180"/>
    <w:rsid w:val="00412C11"/>
    <w:rsid w:val="00436939"/>
    <w:rsid w:val="00450B59"/>
    <w:rsid w:val="004523AD"/>
    <w:rsid w:val="0045540B"/>
    <w:rsid w:val="00467700"/>
    <w:rsid w:val="00472B51"/>
    <w:rsid w:val="0047554D"/>
    <w:rsid w:val="00482B26"/>
    <w:rsid w:val="004B0CC0"/>
    <w:rsid w:val="004B66A8"/>
    <w:rsid w:val="004C377F"/>
    <w:rsid w:val="004D3418"/>
    <w:rsid w:val="004D5EA7"/>
    <w:rsid w:val="004F2380"/>
    <w:rsid w:val="004F2470"/>
    <w:rsid w:val="004F493A"/>
    <w:rsid w:val="005227AE"/>
    <w:rsid w:val="0052318A"/>
    <w:rsid w:val="00533409"/>
    <w:rsid w:val="00540CAE"/>
    <w:rsid w:val="005461C6"/>
    <w:rsid w:val="00580F45"/>
    <w:rsid w:val="005969B6"/>
    <w:rsid w:val="005A4EBF"/>
    <w:rsid w:val="005B4142"/>
    <w:rsid w:val="005C0BEC"/>
    <w:rsid w:val="005D6856"/>
    <w:rsid w:val="005D695B"/>
    <w:rsid w:val="005F0184"/>
    <w:rsid w:val="00604459"/>
    <w:rsid w:val="00621818"/>
    <w:rsid w:val="00650562"/>
    <w:rsid w:val="00663409"/>
    <w:rsid w:val="00670E73"/>
    <w:rsid w:val="00681E1C"/>
    <w:rsid w:val="00685CA8"/>
    <w:rsid w:val="006B6A30"/>
    <w:rsid w:val="00715691"/>
    <w:rsid w:val="0073100F"/>
    <w:rsid w:val="00736A6D"/>
    <w:rsid w:val="007411C8"/>
    <w:rsid w:val="00744E01"/>
    <w:rsid w:val="00753BE4"/>
    <w:rsid w:val="007660FD"/>
    <w:rsid w:val="00795064"/>
    <w:rsid w:val="007B202A"/>
    <w:rsid w:val="007C736E"/>
    <w:rsid w:val="007E1D87"/>
    <w:rsid w:val="007F4204"/>
    <w:rsid w:val="008033CB"/>
    <w:rsid w:val="00810D68"/>
    <w:rsid w:val="0081666A"/>
    <w:rsid w:val="00825B99"/>
    <w:rsid w:val="00830B2F"/>
    <w:rsid w:val="00833C5C"/>
    <w:rsid w:val="008714D9"/>
    <w:rsid w:val="00875EDB"/>
    <w:rsid w:val="00876197"/>
    <w:rsid w:val="00884F98"/>
    <w:rsid w:val="00894DBC"/>
    <w:rsid w:val="008D1BC2"/>
    <w:rsid w:val="008E0EB1"/>
    <w:rsid w:val="008E1F7B"/>
    <w:rsid w:val="008E2D51"/>
    <w:rsid w:val="00904399"/>
    <w:rsid w:val="009168FE"/>
    <w:rsid w:val="00926F47"/>
    <w:rsid w:val="00943EB8"/>
    <w:rsid w:val="009668A9"/>
    <w:rsid w:val="00984813"/>
    <w:rsid w:val="00986648"/>
    <w:rsid w:val="00997014"/>
    <w:rsid w:val="009A6FAF"/>
    <w:rsid w:val="009A7FD8"/>
    <w:rsid w:val="009B7B07"/>
    <w:rsid w:val="009E7B28"/>
    <w:rsid w:val="009F7571"/>
    <w:rsid w:val="00A011E6"/>
    <w:rsid w:val="00A44AE5"/>
    <w:rsid w:val="00A63EC3"/>
    <w:rsid w:val="00A70E84"/>
    <w:rsid w:val="00A75892"/>
    <w:rsid w:val="00A913A7"/>
    <w:rsid w:val="00AA69FD"/>
    <w:rsid w:val="00AC2567"/>
    <w:rsid w:val="00AC4A90"/>
    <w:rsid w:val="00AE0DA6"/>
    <w:rsid w:val="00AE30A9"/>
    <w:rsid w:val="00AF63BB"/>
    <w:rsid w:val="00B10B1D"/>
    <w:rsid w:val="00B13DF5"/>
    <w:rsid w:val="00B32CC7"/>
    <w:rsid w:val="00B529AD"/>
    <w:rsid w:val="00B73D8D"/>
    <w:rsid w:val="00B85F16"/>
    <w:rsid w:val="00B86F95"/>
    <w:rsid w:val="00B92257"/>
    <w:rsid w:val="00BD06E8"/>
    <w:rsid w:val="00BF1BD9"/>
    <w:rsid w:val="00BF4D79"/>
    <w:rsid w:val="00BF4E0A"/>
    <w:rsid w:val="00BF63B0"/>
    <w:rsid w:val="00BF6FAD"/>
    <w:rsid w:val="00C209BA"/>
    <w:rsid w:val="00C4111E"/>
    <w:rsid w:val="00C41AF0"/>
    <w:rsid w:val="00C43B3F"/>
    <w:rsid w:val="00C620BE"/>
    <w:rsid w:val="00C76E32"/>
    <w:rsid w:val="00C76E92"/>
    <w:rsid w:val="00C83B55"/>
    <w:rsid w:val="00C94C70"/>
    <w:rsid w:val="00CB7921"/>
    <w:rsid w:val="00CC2A4C"/>
    <w:rsid w:val="00CF5A59"/>
    <w:rsid w:val="00D50436"/>
    <w:rsid w:val="00D53677"/>
    <w:rsid w:val="00D627EA"/>
    <w:rsid w:val="00D758FA"/>
    <w:rsid w:val="00D8616B"/>
    <w:rsid w:val="00D93F0D"/>
    <w:rsid w:val="00DC20EE"/>
    <w:rsid w:val="00DC36C1"/>
    <w:rsid w:val="00DD37FF"/>
    <w:rsid w:val="00DE13D4"/>
    <w:rsid w:val="00E0364B"/>
    <w:rsid w:val="00E055ED"/>
    <w:rsid w:val="00E107BD"/>
    <w:rsid w:val="00E23206"/>
    <w:rsid w:val="00E33751"/>
    <w:rsid w:val="00E37E5E"/>
    <w:rsid w:val="00E55553"/>
    <w:rsid w:val="00E70B52"/>
    <w:rsid w:val="00E96B77"/>
    <w:rsid w:val="00EA3F61"/>
    <w:rsid w:val="00EC0FDD"/>
    <w:rsid w:val="00EC11CF"/>
    <w:rsid w:val="00ED3017"/>
    <w:rsid w:val="00F15EF3"/>
    <w:rsid w:val="00F263E8"/>
    <w:rsid w:val="00F35720"/>
    <w:rsid w:val="00F44AA9"/>
    <w:rsid w:val="00F56FE1"/>
    <w:rsid w:val="00F77241"/>
    <w:rsid w:val="00F81224"/>
    <w:rsid w:val="00F92194"/>
    <w:rsid w:val="00FA1026"/>
    <w:rsid w:val="00FB14A8"/>
    <w:rsid w:val="00FB7231"/>
    <w:rsid w:val="00FC1CED"/>
    <w:rsid w:val="00FD2E93"/>
    <w:rsid w:val="00FD405B"/>
    <w:rsid w:val="00FE09F4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10437"/>
  <w15:docId w15:val="{202E75FA-1E9B-4948-AB33-AF001DE7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1026"/>
    <w:pPr>
      <w:keepNext/>
      <w:keepLines/>
      <w:numPr>
        <w:numId w:val="2"/>
      </w:numPr>
      <w:spacing w:before="240" w:line="276" w:lineRule="auto"/>
      <w:ind w:hanging="218"/>
      <w:outlineLvl w:val="0"/>
    </w:pPr>
    <w:rPr>
      <w:rFonts w:asciiTheme="minorHAnsi" w:eastAsiaTheme="majorEastAsia" w:hAnsiTheme="minorHAnsi" w:cstheme="minorHAnsi"/>
      <w:b/>
      <w:color w:val="auto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6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ISCG Numerowa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1026"/>
    <w:rPr>
      <w:rFonts w:eastAsiaTheme="majorEastAsia" w:cstheme="minorHAnsi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ISCG Numerowanie Znak"/>
    <w:link w:val="Akapitzlist"/>
    <w:uiPriority w:val="34"/>
    <w:locked/>
    <w:rsid w:val="00997014"/>
    <w:rPr>
      <w:rFonts w:ascii="Calibri" w:eastAsia="Times New Roman" w:hAnsi="Calibri" w:cs="Courier New"/>
      <w:color w:val="000000"/>
      <w:szCs w:val="24"/>
      <w:lang w:eastAsia="pl-PL"/>
    </w:rPr>
  </w:style>
  <w:style w:type="table" w:styleId="Tabela-Siatka">
    <w:name w:val="Table Grid"/>
    <w:aliases w:val="ITable Grid-uwaga"/>
    <w:basedOn w:val="Standardowy"/>
    <w:uiPriority w:val="39"/>
    <w:rsid w:val="0099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A76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6D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C256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56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6A5"/>
    <w:rPr>
      <w:rFonts w:asciiTheme="majorHAnsi" w:eastAsiaTheme="majorEastAsia" w:hAnsiTheme="majorHAnsi" w:cstheme="majorBidi"/>
      <w:color w:val="1F3763" w:themeColor="accent1" w:themeShade="7F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3B9B-E15D-4369-8242-BDE65FB9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Godek Grzegorz</cp:lastModifiedBy>
  <cp:revision>4</cp:revision>
  <dcterms:created xsi:type="dcterms:W3CDTF">2023-06-19T11:30:00Z</dcterms:created>
  <dcterms:modified xsi:type="dcterms:W3CDTF">2023-09-26T11:37:00Z</dcterms:modified>
</cp:coreProperties>
</file>